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5DF31" w14:textId="2CE3452E" w:rsidR="00BC44C6" w:rsidRDefault="00BC44C6" w:rsidP="00BC44C6">
      <w:pPr>
        <w:rPr>
          <w:b/>
          <w:bCs/>
        </w:rPr>
      </w:pPr>
      <w:r w:rsidRPr="00066EC8">
        <w:rPr>
          <w:b/>
          <w:bCs/>
        </w:rPr>
        <w:t xml:space="preserve">LESSON PLAN: </w:t>
      </w:r>
      <w:r w:rsidR="00A31065">
        <w:rPr>
          <w:b/>
          <w:bCs/>
        </w:rPr>
        <w:t>Impersonal subjects</w:t>
      </w:r>
      <w:r w:rsidRPr="00066EC8">
        <w:rPr>
          <w:b/>
          <w:bCs/>
        </w:rPr>
        <w:t xml:space="preserve"> in business essays and formal business writing</w:t>
      </w:r>
    </w:p>
    <w:p w14:paraId="4A9FF9F8" w14:textId="77777777" w:rsidR="00BC44C6" w:rsidRDefault="00BC44C6" w:rsidP="00BC44C6">
      <w:pPr>
        <w:rPr>
          <w:b/>
          <w:bCs/>
        </w:rPr>
      </w:pPr>
    </w:p>
    <w:p w14:paraId="76458E83" w14:textId="606B7C94" w:rsidR="00BC44C6" w:rsidRPr="00243EB4" w:rsidRDefault="00BC44C6" w:rsidP="00BC44C6">
      <w:pPr>
        <w:rPr>
          <w:i/>
          <w:iCs/>
        </w:rPr>
      </w:pPr>
      <w:r w:rsidRPr="00243EB4">
        <w:rPr>
          <w:i/>
          <w:iCs/>
        </w:rPr>
        <w:t xml:space="preserve">The lesson plan below comes from the </w:t>
      </w:r>
      <w:r>
        <w:rPr>
          <w:i/>
          <w:iCs/>
        </w:rPr>
        <w:t>‘</w:t>
      </w:r>
      <w:r w:rsidR="008E2EDF" w:rsidRPr="008E2EDF">
        <w:rPr>
          <w:i/>
          <w:iCs/>
        </w:rPr>
        <w:t>Being objective: key grammar items</w:t>
      </w:r>
      <w:r>
        <w:rPr>
          <w:i/>
          <w:iCs/>
        </w:rPr>
        <w:t>’</w:t>
      </w:r>
      <w:r w:rsidRPr="00243EB4">
        <w:rPr>
          <w:i/>
          <w:iCs/>
        </w:rPr>
        <w:t xml:space="preserve"> section of my Udemy course, </w:t>
      </w:r>
      <w:r>
        <w:rPr>
          <w:i/>
          <w:iCs/>
        </w:rPr>
        <w:t>Teaching Grammar for Business Essays</w:t>
      </w:r>
      <w:r w:rsidRPr="00243EB4">
        <w:rPr>
          <w:i/>
          <w:iCs/>
        </w:rPr>
        <w:t xml:space="preserve">. </w:t>
      </w:r>
      <w:r>
        <w:rPr>
          <w:i/>
          <w:iCs/>
        </w:rPr>
        <w:t xml:space="preserve">Other topics in the course include </w:t>
      </w:r>
      <w:r w:rsidR="006D02F7">
        <w:rPr>
          <w:i/>
          <w:iCs/>
        </w:rPr>
        <w:t xml:space="preserve">cautious language, </w:t>
      </w:r>
      <w:r>
        <w:rPr>
          <w:i/>
          <w:iCs/>
        </w:rPr>
        <w:t>defining language, passives, noun phrases, relative clauses, verb clauses, cohesion, linkers, conditionals, cause and effect language, comparison language, and signposting.</w:t>
      </w:r>
    </w:p>
    <w:p w14:paraId="65792C40" w14:textId="77777777" w:rsidR="00BC44C6" w:rsidRPr="00066EC8" w:rsidRDefault="00BC44C6" w:rsidP="00BC44C6">
      <w:pPr>
        <w:rPr>
          <w:b/>
          <w:bCs/>
        </w:rPr>
      </w:pPr>
    </w:p>
    <w:p w14:paraId="74A38C68" w14:textId="77777777" w:rsidR="00BC44C6" w:rsidRDefault="00BC44C6" w:rsidP="00BC44C6"/>
    <w:p w14:paraId="414E66F8" w14:textId="77777777" w:rsidR="00BC44C6" w:rsidRPr="00F571EE" w:rsidRDefault="00BC44C6" w:rsidP="00BC44C6">
      <w:pPr>
        <w:rPr>
          <w:b/>
          <w:bCs/>
        </w:rPr>
      </w:pPr>
      <w:r w:rsidRPr="00F571EE">
        <w:rPr>
          <w:b/>
          <w:bCs/>
        </w:rPr>
        <w:t>Teacher’s Notes</w:t>
      </w:r>
    </w:p>
    <w:p w14:paraId="3351B54E" w14:textId="60A54926" w:rsidR="00D9605F" w:rsidRDefault="00D9605F" w:rsidP="00872863">
      <w:pPr>
        <w:rPr>
          <w:b/>
        </w:rPr>
      </w:pPr>
    </w:p>
    <w:p w14:paraId="0DC0368C" w14:textId="34AF45A9" w:rsidR="007A4938" w:rsidRDefault="00D9605F" w:rsidP="007A4938">
      <w:r w:rsidRPr="00D9605F">
        <w:rPr>
          <w:bCs/>
        </w:rPr>
        <w:t xml:space="preserve">In </w:t>
      </w:r>
      <w:r w:rsidR="00A22712">
        <w:rPr>
          <w:bCs/>
        </w:rPr>
        <w:t>formal</w:t>
      </w:r>
      <w:r>
        <w:rPr>
          <w:bCs/>
        </w:rPr>
        <w:t xml:space="preserve"> English</w:t>
      </w:r>
      <w:r w:rsidR="00D216E0">
        <w:rPr>
          <w:bCs/>
        </w:rPr>
        <w:t xml:space="preserve">, writers sometimes begin their sentences </w:t>
      </w:r>
      <w:r w:rsidR="00016945">
        <w:rPr>
          <w:bCs/>
        </w:rPr>
        <w:t>with the imper</w:t>
      </w:r>
      <w:r w:rsidR="007A4938">
        <w:t>sonal subjects ‘it’ and ‘there</w:t>
      </w:r>
      <w:r w:rsidR="00425012">
        <w:t>.’</w:t>
      </w:r>
      <w:r w:rsidR="00C53601">
        <w:t xml:space="preserve"> These are also called</w:t>
      </w:r>
      <w:r w:rsidR="007A4938">
        <w:t xml:space="preserve"> </w:t>
      </w:r>
      <w:r w:rsidR="007A4938" w:rsidRPr="00F16BC1">
        <w:t>‘dummy</w:t>
      </w:r>
      <w:r w:rsidR="00425012" w:rsidRPr="00F16BC1">
        <w:t>,’</w:t>
      </w:r>
      <w:r w:rsidR="007A4938">
        <w:t xml:space="preserve"> </w:t>
      </w:r>
      <w:r w:rsidR="007A4938" w:rsidRPr="00F16BC1">
        <w:t xml:space="preserve">‘empty’ </w:t>
      </w:r>
      <w:r w:rsidR="007A4938">
        <w:t>or ‘preparatory</w:t>
      </w:r>
      <w:r w:rsidR="00827D6B">
        <w:t>’</w:t>
      </w:r>
      <w:r w:rsidR="007A4938">
        <w:t xml:space="preserve"> </w:t>
      </w:r>
      <w:r w:rsidR="007A4938" w:rsidRPr="00F16BC1">
        <w:t>subjects</w:t>
      </w:r>
      <w:r w:rsidR="000065D5">
        <w:t xml:space="preserve">, and tend to give an objective tone to </w:t>
      </w:r>
      <w:r w:rsidR="00D13FBD">
        <w:t>your writing.</w:t>
      </w:r>
    </w:p>
    <w:p w14:paraId="3BC6EF4C" w14:textId="59D715B1" w:rsidR="004B0355" w:rsidRDefault="004B0355" w:rsidP="007A4938"/>
    <w:p w14:paraId="2B681466" w14:textId="260CF904" w:rsidR="004B0355" w:rsidRPr="004B0355" w:rsidRDefault="004B0355" w:rsidP="007A4938">
      <w:pPr>
        <w:rPr>
          <w:b/>
          <w:bCs/>
        </w:rPr>
      </w:pPr>
      <w:r w:rsidRPr="004B0355">
        <w:rPr>
          <w:b/>
          <w:bCs/>
        </w:rPr>
        <w:t>LESSON PLAN</w:t>
      </w:r>
    </w:p>
    <w:p w14:paraId="32C59BFD" w14:textId="5AB9E0F3" w:rsidR="004F077E" w:rsidRDefault="004F077E" w:rsidP="007A4938"/>
    <w:p w14:paraId="27F7A398" w14:textId="32C9012A" w:rsidR="004B0355" w:rsidRPr="00311D6B" w:rsidRDefault="004B0355" w:rsidP="007A4938">
      <w:r w:rsidRPr="00311D6B">
        <w:t xml:space="preserve">1. </w:t>
      </w:r>
      <w:r w:rsidR="00112626" w:rsidRPr="00311D6B">
        <w:t>T</w:t>
      </w:r>
      <w:r w:rsidR="008743DB" w:rsidRPr="00311D6B">
        <w:t>he concept of impersonal subjects</w:t>
      </w:r>
    </w:p>
    <w:p w14:paraId="27E13809" w14:textId="22EC49A4" w:rsidR="007F4AF4" w:rsidRPr="00311D6B" w:rsidRDefault="007F4AF4" w:rsidP="007F4AF4">
      <w:pPr>
        <w:rPr>
          <w:lang w:eastAsia="en-US"/>
        </w:rPr>
      </w:pPr>
      <w:r w:rsidRPr="00311D6B">
        <w:rPr>
          <w:lang w:eastAsia="en-US"/>
        </w:rPr>
        <w:t>2</w:t>
      </w:r>
      <w:r w:rsidRPr="00311D6B">
        <w:rPr>
          <w:lang w:eastAsia="en-US"/>
        </w:rPr>
        <w:t>. It + passive verb + that … (e.g. It is estimated that …)</w:t>
      </w:r>
    </w:p>
    <w:p w14:paraId="062F765B" w14:textId="1E078E56" w:rsidR="007F4AF4" w:rsidRPr="00311D6B" w:rsidRDefault="007F4AF4" w:rsidP="007F4AF4">
      <w:pPr>
        <w:rPr>
          <w:lang w:eastAsia="en-US"/>
        </w:rPr>
      </w:pPr>
      <w:r w:rsidRPr="00311D6B">
        <w:rPr>
          <w:lang w:eastAsia="en-US"/>
        </w:rPr>
        <w:t>3</w:t>
      </w:r>
      <w:r w:rsidRPr="00311D6B">
        <w:rPr>
          <w:lang w:eastAsia="en-US"/>
        </w:rPr>
        <w:t>.</w:t>
      </w:r>
      <w:r w:rsidR="00311D6B" w:rsidRPr="00311D6B">
        <w:rPr>
          <w:lang w:eastAsia="en-US"/>
        </w:rPr>
        <w:t xml:space="preserve"> </w:t>
      </w:r>
      <w:r w:rsidRPr="00311D6B">
        <w:rPr>
          <w:lang w:eastAsia="en-US"/>
        </w:rPr>
        <w:t>It + be + adjective + to + infinitive … (e.g. It is important to decide …)</w:t>
      </w:r>
    </w:p>
    <w:p w14:paraId="65DC46AA" w14:textId="7C72C975" w:rsidR="007F4AF4" w:rsidRDefault="007F4AF4" w:rsidP="007F4AF4">
      <w:pPr>
        <w:rPr>
          <w:lang w:eastAsia="en-US"/>
        </w:rPr>
      </w:pPr>
      <w:r w:rsidRPr="00311D6B">
        <w:rPr>
          <w:lang w:eastAsia="en-US"/>
        </w:rPr>
        <w:t>4</w:t>
      </w:r>
      <w:r w:rsidRPr="00311D6B">
        <w:rPr>
          <w:lang w:eastAsia="en-US"/>
        </w:rPr>
        <w:t>.</w:t>
      </w:r>
      <w:r w:rsidR="00311D6B" w:rsidRPr="00311D6B">
        <w:rPr>
          <w:lang w:eastAsia="en-US"/>
        </w:rPr>
        <w:t xml:space="preserve"> </w:t>
      </w:r>
      <w:r w:rsidRPr="00311D6B">
        <w:rPr>
          <w:lang w:eastAsia="en-US"/>
        </w:rPr>
        <w:t>It + be + adjective + that …. (e.g. It is clear that …)</w:t>
      </w:r>
    </w:p>
    <w:p w14:paraId="5AA79559" w14:textId="5191DD75" w:rsidR="00311D6B" w:rsidRDefault="00311D6B" w:rsidP="007F4AF4">
      <w:pPr>
        <w:rPr>
          <w:lang w:eastAsia="en-US"/>
        </w:rPr>
      </w:pPr>
      <w:r>
        <w:rPr>
          <w:lang w:eastAsia="en-US"/>
        </w:rPr>
        <w:t>5.</w:t>
      </w:r>
      <w:r w:rsidR="00F06E3E">
        <w:rPr>
          <w:lang w:eastAsia="en-US"/>
        </w:rPr>
        <w:t xml:space="preserve"> Using ‘there’ as</w:t>
      </w:r>
      <w:r w:rsidR="00A32085">
        <w:rPr>
          <w:lang w:eastAsia="en-US"/>
        </w:rPr>
        <w:t xml:space="preserve"> an impersonal subject</w:t>
      </w:r>
    </w:p>
    <w:p w14:paraId="63E9B0BC" w14:textId="7E39125F" w:rsidR="00BD103A" w:rsidRDefault="00BD103A" w:rsidP="007F4AF4">
      <w:r>
        <w:rPr>
          <w:lang w:eastAsia="en-US"/>
        </w:rPr>
        <w:t xml:space="preserve">6. </w:t>
      </w:r>
      <w:r>
        <w:t>I</w:t>
      </w:r>
      <w:r>
        <w:t>mpersonal noun</w:t>
      </w:r>
      <w:r>
        <w:t>s</w:t>
      </w:r>
      <w:r>
        <w:t xml:space="preserve"> such as ‘research’ or ‘report’</w:t>
      </w:r>
    </w:p>
    <w:p w14:paraId="6E82CC42" w14:textId="390ED7C3" w:rsidR="00751679" w:rsidRDefault="00751679" w:rsidP="007F4AF4">
      <w:pPr>
        <w:rPr>
          <w:lang w:eastAsia="en-US"/>
        </w:rPr>
      </w:pPr>
      <w:r>
        <w:t>7. Revision</w:t>
      </w:r>
    </w:p>
    <w:p w14:paraId="58B7E003" w14:textId="77777777" w:rsidR="00A32085" w:rsidRDefault="00A32085" w:rsidP="007F4AF4">
      <w:pPr>
        <w:rPr>
          <w:lang w:eastAsia="en-US"/>
        </w:rPr>
      </w:pPr>
    </w:p>
    <w:p w14:paraId="321BE8DD" w14:textId="77777777" w:rsidR="007613C7" w:rsidRDefault="007613C7" w:rsidP="00872863">
      <w:pPr>
        <w:rPr>
          <w:b/>
          <w:bCs/>
        </w:rPr>
      </w:pPr>
    </w:p>
    <w:p w14:paraId="69DAC632" w14:textId="77777777" w:rsidR="004E3AE6" w:rsidRDefault="004E3AE6" w:rsidP="004E3AE6">
      <w:r>
        <w:rPr>
          <w:b/>
          <w:bCs/>
        </w:rPr>
        <w:t xml:space="preserve">1. </w:t>
      </w:r>
      <w:r w:rsidRPr="00F31CAA">
        <w:rPr>
          <w:b/>
          <w:bCs/>
        </w:rPr>
        <w:t>The concept of impersonal subjects</w:t>
      </w:r>
    </w:p>
    <w:p w14:paraId="06070742" w14:textId="08F26853" w:rsidR="00872156" w:rsidRPr="00872156" w:rsidRDefault="00872156" w:rsidP="00872863">
      <w:pPr>
        <w:rPr>
          <w:b/>
          <w:bCs/>
        </w:rPr>
      </w:pPr>
    </w:p>
    <w:p w14:paraId="56A32AAB" w14:textId="75A65AA5" w:rsidR="00872863" w:rsidRDefault="00872863" w:rsidP="00872863">
      <w:r>
        <w:t xml:space="preserve">One way to start is to contrast </w:t>
      </w:r>
      <w:r w:rsidR="00F5598E">
        <w:t xml:space="preserve">the use of </w:t>
      </w:r>
      <w:r>
        <w:t>impersonal subjects with other uses</w:t>
      </w:r>
      <w:r w:rsidR="00F5598E">
        <w:t xml:space="preserve"> of ‘it’ and ‘there</w:t>
      </w:r>
      <w:r w:rsidR="00425012">
        <w:t>,’</w:t>
      </w:r>
      <w:r>
        <w:t xml:space="preserve"> so that students can see the difference.</w:t>
      </w:r>
    </w:p>
    <w:p w14:paraId="4CA8B5BE" w14:textId="77777777" w:rsidR="00872863" w:rsidRDefault="00872863" w:rsidP="00872863"/>
    <w:p w14:paraId="7F5108C5" w14:textId="464E60FD" w:rsidR="00872863" w:rsidRDefault="00872863" w:rsidP="00872863">
      <w:r>
        <w:t xml:space="preserve">Put the following four sentences up, get your class into groups, and ask them: what do </w:t>
      </w:r>
      <w:r>
        <w:rPr>
          <w:i/>
        </w:rPr>
        <w:t>it</w:t>
      </w:r>
      <w:r>
        <w:t xml:space="preserve"> and </w:t>
      </w:r>
      <w:r>
        <w:rPr>
          <w:i/>
        </w:rPr>
        <w:t>there</w:t>
      </w:r>
      <w:r>
        <w:t xml:space="preserve"> actually refer to in these sentences?</w:t>
      </w:r>
    </w:p>
    <w:p w14:paraId="47EBA420" w14:textId="36042DC7" w:rsidR="009202B6" w:rsidRDefault="009202B6" w:rsidP="00872863"/>
    <w:p w14:paraId="7542DC49" w14:textId="77777777" w:rsidR="009202B6" w:rsidRDefault="009202B6" w:rsidP="009202B6">
      <w:pPr>
        <w:rPr>
          <w:lang w:eastAsia="en-US"/>
        </w:rPr>
      </w:pPr>
      <w:r>
        <w:rPr>
          <w:lang w:eastAsia="en-US"/>
        </w:rPr>
        <w:t xml:space="preserve">1. Trying to define an organisation’s destination, and what it will mean when it gets </w:t>
      </w:r>
      <w:r>
        <w:rPr>
          <w:b/>
          <w:lang w:eastAsia="en-US"/>
        </w:rPr>
        <w:t>there</w:t>
      </w:r>
      <w:r>
        <w:rPr>
          <w:lang w:eastAsia="en-US"/>
        </w:rPr>
        <w:t>, is a productive activity for any management team.</w:t>
      </w:r>
    </w:p>
    <w:p w14:paraId="2109C6C5" w14:textId="77777777" w:rsidR="009202B6" w:rsidRDefault="009202B6" w:rsidP="009202B6">
      <w:pPr>
        <w:rPr>
          <w:lang w:eastAsia="en-US"/>
        </w:rPr>
      </w:pPr>
    </w:p>
    <w:p w14:paraId="0F1B3CED" w14:textId="77777777" w:rsidR="009202B6" w:rsidRDefault="009202B6" w:rsidP="009202B6">
      <w:pPr>
        <w:rPr>
          <w:lang w:eastAsia="en-US"/>
        </w:rPr>
      </w:pPr>
      <w:r>
        <w:rPr>
          <w:lang w:eastAsia="en-US"/>
        </w:rPr>
        <w:t>2.</w:t>
      </w:r>
      <w:r>
        <w:rPr>
          <w:b/>
          <w:lang w:eastAsia="en-US"/>
        </w:rPr>
        <w:t xml:space="preserve"> It</w:t>
      </w:r>
      <w:r>
        <w:rPr>
          <w:lang w:eastAsia="en-US"/>
        </w:rPr>
        <w:t xml:space="preserve"> is important that the general public understands how corporate governance works.</w:t>
      </w:r>
    </w:p>
    <w:p w14:paraId="22FCFCE8" w14:textId="77777777" w:rsidR="009202B6" w:rsidRDefault="009202B6" w:rsidP="009202B6">
      <w:pPr>
        <w:rPr>
          <w:lang w:eastAsia="en-US"/>
        </w:rPr>
      </w:pPr>
    </w:p>
    <w:p w14:paraId="5E7F1B95" w14:textId="77777777" w:rsidR="009202B6" w:rsidRDefault="009202B6" w:rsidP="009202B6">
      <w:pPr>
        <w:rPr>
          <w:lang w:eastAsia="en-US"/>
        </w:rPr>
      </w:pPr>
      <w:r>
        <w:rPr>
          <w:lang w:eastAsia="en-US"/>
        </w:rPr>
        <w:t>3.</w:t>
      </w:r>
      <w:r>
        <w:rPr>
          <w:b/>
          <w:lang w:eastAsia="en-US"/>
        </w:rPr>
        <w:t xml:space="preserve"> There </w:t>
      </w:r>
      <w:r>
        <w:rPr>
          <w:lang w:eastAsia="en-US"/>
        </w:rPr>
        <w:t>is a well-established method for calculating an ‘economic order quantity’ (EOQ) so as to minimize holding costs.</w:t>
      </w:r>
    </w:p>
    <w:p w14:paraId="4D521206" w14:textId="77777777" w:rsidR="009202B6" w:rsidRDefault="009202B6" w:rsidP="009202B6">
      <w:pPr>
        <w:rPr>
          <w:lang w:eastAsia="en-US"/>
        </w:rPr>
      </w:pPr>
    </w:p>
    <w:p w14:paraId="608A436C" w14:textId="77777777" w:rsidR="009202B6" w:rsidRDefault="009202B6" w:rsidP="009202B6">
      <w:pPr>
        <w:rPr>
          <w:lang w:eastAsia="en-US"/>
        </w:rPr>
      </w:pPr>
      <w:r>
        <w:rPr>
          <w:lang w:eastAsia="en-US"/>
        </w:rPr>
        <w:t xml:space="preserve">4. Online advertising is a relatively new phenomenon; in many ways, </w:t>
      </w:r>
      <w:r>
        <w:rPr>
          <w:b/>
          <w:lang w:eastAsia="en-US"/>
        </w:rPr>
        <w:t>it</w:t>
      </w:r>
      <w:r>
        <w:rPr>
          <w:lang w:eastAsia="en-US"/>
        </w:rPr>
        <w:t xml:space="preserve"> is a medium that is still evolving.</w:t>
      </w:r>
    </w:p>
    <w:p w14:paraId="21D75606" w14:textId="77777777" w:rsidR="009202B6" w:rsidRDefault="009202B6" w:rsidP="00872863"/>
    <w:p w14:paraId="2F0260DF" w14:textId="4BAD6703" w:rsidR="00872863" w:rsidRDefault="00872863" w:rsidP="00872863">
      <w:r>
        <w:t>Here are the answers:</w:t>
      </w:r>
    </w:p>
    <w:p w14:paraId="5655AC17" w14:textId="2FB7CB91" w:rsidR="009202B6" w:rsidRDefault="009202B6" w:rsidP="00872863"/>
    <w:p w14:paraId="0070B921" w14:textId="77777777" w:rsidR="009202B6" w:rsidRDefault="009202B6" w:rsidP="009202B6">
      <w:pPr>
        <w:rPr>
          <w:lang w:eastAsia="en-US"/>
        </w:rPr>
      </w:pPr>
      <w:r>
        <w:rPr>
          <w:lang w:eastAsia="en-US"/>
        </w:rPr>
        <w:t xml:space="preserve">1. … and what it means when it gets </w:t>
      </w:r>
      <w:r>
        <w:rPr>
          <w:b/>
          <w:lang w:eastAsia="en-US"/>
        </w:rPr>
        <w:t>there</w:t>
      </w:r>
      <w:r>
        <w:rPr>
          <w:lang w:eastAsia="en-US"/>
        </w:rPr>
        <w:t xml:space="preserve">, is a productive activity … </w:t>
      </w:r>
    </w:p>
    <w:p w14:paraId="7F7AC614" w14:textId="77777777" w:rsidR="009202B6" w:rsidRDefault="009202B6" w:rsidP="009202B6">
      <w:pPr>
        <w:rPr>
          <w:i/>
          <w:lang w:eastAsia="en-US"/>
        </w:rPr>
      </w:pPr>
      <w:r>
        <w:rPr>
          <w:i/>
          <w:lang w:eastAsia="en-US"/>
        </w:rPr>
        <w:sym w:font="Wingdings" w:char="F0E0"/>
      </w:r>
      <w:r>
        <w:rPr>
          <w:i/>
          <w:lang w:eastAsia="en-US"/>
        </w:rPr>
        <w:t xml:space="preserve"> The adverb ‘there’ refers to ‘destination’</w:t>
      </w:r>
    </w:p>
    <w:p w14:paraId="240DFC15" w14:textId="77777777" w:rsidR="009202B6" w:rsidRDefault="009202B6" w:rsidP="009202B6">
      <w:pPr>
        <w:rPr>
          <w:lang w:eastAsia="en-US"/>
        </w:rPr>
      </w:pPr>
    </w:p>
    <w:p w14:paraId="478C7896" w14:textId="77777777" w:rsidR="009202B6" w:rsidRDefault="009202B6" w:rsidP="009202B6">
      <w:pPr>
        <w:rPr>
          <w:lang w:eastAsia="en-US"/>
        </w:rPr>
      </w:pPr>
      <w:r>
        <w:rPr>
          <w:lang w:eastAsia="en-US"/>
        </w:rPr>
        <w:lastRenderedPageBreak/>
        <w:t xml:space="preserve">2. Gregson (2011) explains why </w:t>
      </w:r>
      <w:r>
        <w:rPr>
          <w:b/>
          <w:lang w:eastAsia="en-US"/>
        </w:rPr>
        <w:t>it</w:t>
      </w:r>
      <w:r>
        <w:rPr>
          <w:lang w:eastAsia="en-US"/>
        </w:rPr>
        <w:t xml:space="preserve"> is important that …</w:t>
      </w:r>
    </w:p>
    <w:p w14:paraId="72FAECDA" w14:textId="77777777" w:rsidR="009202B6" w:rsidRDefault="009202B6" w:rsidP="009202B6">
      <w:pPr>
        <w:rPr>
          <w:lang w:eastAsia="en-US"/>
        </w:rPr>
      </w:pPr>
      <w:r>
        <w:rPr>
          <w:i/>
          <w:lang w:eastAsia="en-US"/>
        </w:rPr>
        <w:sym w:font="Wingdings" w:char="F0E0"/>
      </w:r>
      <w:r>
        <w:rPr>
          <w:i/>
          <w:lang w:eastAsia="en-US"/>
        </w:rPr>
        <w:t xml:space="preserve"> ‘It’ doesn’t actually refer to anything in particular</w:t>
      </w:r>
    </w:p>
    <w:p w14:paraId="1F5D69A6" w14:textId="77777777" w:rsidR="009202B6" w:rsidRDefault="009202B6" w:rsidP="009202B6">
      <w:pPr>
        <w:rPr>
          <w:lang w:eastAsia="en-US"/>
        </w:rPr>
      </w:pPr>
    </w:p>
    <w:p w14:paraId="5DAAC1EC" w14:textId="77777777" w:rsidR="009202B6" w:rsidRDefault="009202B6" w:rsidP="009202B6">
      <w:pPr>
        <w:rPr>
          <w:lang w:eastAsia="en-US"/>
        </w:rPr>
      </w:pPr>
      <w:r>
        <w:rPr>
          <w:lang w:eastAsia="en-US"/>
        </w:rPr>
        <w:t>3.</w:t>
      </w:r>
      <w:r>
        <w:rPr>
          <w:b/>
          <w:lang w:eastAsia="en-US"/>
        </w:rPr>
        <w:t xml:space="preserve"> There </w:t>
      </w:r>
      <w:r>
        <w:rPr>
          <w:lang w:eastAsia="en-US"/>
        </w:rPr>
        <w:t xml:space="preserve">is a well-established method for … </w:t>
      </w:r>
    </w:p>
    <w:p w14:paraId="7ADE528C" w14:textId="77777777" w:rsidR="009202B6" w:rsidRDefault="009202B6" w:rsidP="009202B6">
      <w:pPr>
        <w:rPr>
          <w:lang w:eastAsia="en-US"/>
        </w:rPr>
      </w:pPr>
      <w:r>
        <w:rPr>
          <w:i/>
          <w:lang w:eastAsia="en-US"/>
        </w:rPr>
        <w:sym w:font="Wingdings" w:char="F0E0"/>
      </w:r>
      <w:r>
        <w:rPr>
          <w:i/>
          <w:lang w:eastAsia="en-US"/>
        </w:rPr>
        <w:t xml:space="preserve"> Again, ‘There’ doesn’t refer to anything in particular</w:t>
      </w:r>
    </w:p>
    <w:p w14:paraId="3E11C091" w14:textId="77777777" w:rsidR="009202B6" w:rsidRDefault="009202B6" w:rsidP="009202B6">
      <w:pPr>
        <w:rPr>
          <w:lang w:eastAsia="en-US"/>
        </w:rPr>
      </w:pPr>
    </w:p>
    <w:p w14:paraId="4A155052" w14:textId="77777777" w:rsidR="009202B6" w:rsidRDefault="009202B6" w:rsidP="009202B6">
      <w:pPr>
        <w:rPr>
          <w:lang w:eastAsia="en-US"/>
        </w:rPr>
      </w:pPr>
      <w:r>
        <w:rPr>
          <w:lang w:eastAsia="en-US"/>
        </w:rPr>
        <w:t xml:space="preserve">4. Online advertising is a relatively new phenomenon; in many ways, </w:t>
      </w:r>
      <w:r>
        <w:rPr>
          <w:b/>
          <w:lang w:eastAsia="en-US"/>
        </w:rPr>
        <w:t>it</w:t>
      </w:r>
      <w:r>
        <w:rPr>
          <w:lang w:eastAsia="en-US"/>
        </w:rPr>
        <w:t xml:space="preserve"> is …</w:t>
      </w:r>
    </w:p>
    <w:p w14:paraId="2EB724DE" w14:textId="77777777" w:rsidR="009202B6" w:rsidRDefault="009202B6" w:rsidP="009202B6">
      <w:pPr>
        <w:rPr>
          <w:lang w:eastAsia="en-US"/>
        </w:rPr>
      </w:pPr>
      <w:r>
        <w:rPr>
          <w:i/>
          <w:lang w:eastAsia="en-US"/>
        </w:rPr>
        <w:sym w:font="Wingdings" w:char="F0E0"/>
      </w:r>
      <w:r>
        <w:rPr>
          <w:i/>
          <w:lang w:eastAsia="en-US"/>
        </w:rPr>
        <w:t xml:space="preserve"> The pronoun ‘it’ refers to ‘online advertising’</w:t>
      </w:r>
    </w:p>
    <w:p w14:paraId="02889867" w14:textId="77777777" w:rsidR="00872863" w:rsidRDefault="00872863" w:rsidP="00872863"/>
    <w:p w14:paraId="4D4B4C35" w14:textId="6F7F55AC" w:rsidR="00872863" w:rsidRDefault="00872863" w:rsidP="00872863">
      <w:r>
        <w:t>From these examples, it’s possible to see why confusion can arise: although the impersonal subject ‘there’ is followed by a noun phrase, and the impersonal subject ‘it’ is followed by an adjective or past participle and a clause</w:t>
      </w:r>
      <w:r w:rsidR="00486A64">
        <w:t xml:space="preserve"> (</w:t>
      </w:r>
      <w:r>
        <w:t>as I’ll explore later</w:t>
      </w:r>
      <w:r w:rsidR="00486A64">
        <w:t>)</w:t>
      </w:r>
      <w:r>
        <w:t xml:space="preserve">, ‘it’ as a </w:t>
      </w:r>
      <w:r w:rsidRPr="00444416">
        <w:rPr>
          <w:iCs/>
        </w:rPr>
        <w:t xml:space="preserve">pronoun </w:t>
      </w:r>
      <w:r>
        <w:t>may also be followed by a noun phrase, as it is in the last sentence.</w:t>
      </w:r>
    </w:p>
    <w:p w14:paraId="5CB76E36" w14:textId="77777777" w:rsidR="00872863" w:rsidRDefault="00872863" w:rsidP="00872863"/>
    <w:p w14:paraId="040C001D" w14:textId="72594E04" w:rsidR="00872863" w:rsidRDefault="00872863" w:rsidP="00872863">
      <w:pPr>
        <w:rPr>
          <w:i/>
        </w:rPr>
      </w:pPr>
      <w:r>
        <w:t xml:space="preserve">Anyway, explain to your students after they have done this exercise, that you will be looking at </w:t>
      </w:r>
      <w:r>
        <w:rPr>
          <w:i/>
        </w:rPr>
        <w:t>it</w:t>
      </w:r>
      <w:r>
        <w:t xml:space="preserve"> and </w:t>
      </w:r>
      <w:r>
        <w:rPr>
          <w:i/>
        </w:rPr>
        <w:t>there</w:t>
      </w:r>
      <w:r>
        <w:t xml:space="preserve"> as they are used in sentences</w:t>
      </w:r>
      <w:r w:rsidR="00486A64">
        <w:t xml:space="preserve"> 2. </w:t>
      </w:r>
      <w:r w:rsidR="00250A32">
        <w:t>a</w:t>
      </w:r>
      <w:r w:rsidR="00486A64">
        <w:t>nd 3.</w:t>
      </w:r>
      <w:r w:rsidR="00250A32">
        <w:t xml:space="preserve"> </w:t>
      </w:r>
      <w:r>
        <w:t>as ‘impersonal’ subjects: useful elements of an objective tone.</w:t>
      </w:r>
    </w:p>
    <w:p w14:paraId="1162AD86" w14:textId="30454EF7" w:rsidR="00232F5B" w:rsidRDefault="00232F5B" w:rsidP="00872863"/>
    <w:p w14:paraId="6DF315D2" w14:textId="77777777" w:rsidR="00D13FBD" w:rsidRDefault="00D13FBD" w:rsidP="00872863"/>
    <w:p w14:paraId="5FA87C40" w14:textId="77777777" w:rsidR="0006393C" w:rsidRPr="00311D6B" w:rsidRDefault="0006393C" w:rsidP="0006393C">
      <w:pPr>
        <w:rPr>
          <w:lang w:eastAsia="en-US"/>
        </w:rPr>
      </w:pPr>
      <w:r w:rsidRPr="00311D6B">
        <w:rPr>
          <w:lang w:eastAsia="en-US"/>
        </w:rPr>
        <w:t>2. It + passive verb + that … (e.g. It is estimated that …)</w:t>
      </w:r>
    </w:p>
    <w:p w14:paraId="35BE3B99" w14:textId="1D825AF7" w:rsidR="00872863" w:rsidRDefault="00872863" w:rsidP="00872863"/>
    <w:p w14:paraId="2CE889A7" w14:textId="1BBC1EB2" w:rsidR="000746F6" w:rsidRDefault="000746F6" w:rsidP="00872863">
      <w:pPr>
        <w:rPr>
          <w:lang w:eastAsia="en-US"/>
        </w:rPr>
      </w:pPr>
      <w:r w:rsidRPr="00880EA2">
        <w:rPr>
          <w:b/>
          <w:bCs/>
        </w:rPr>
        <w:t>Teacher’s note</w:t>
      </w:r>
      <w:r>
        <w:t xml:space="preserve">: </w:t>
      </w:r>
      <w:r w:rsidR="008F7DF2">
        <w:t xml:space="preserve">I </w:t>
      </w:r>
      <w:r w:rsidR="00DB17FE">
        <w:t xml:space="preserve">also cover the use of </w:t>
      </w:r>
      <w:r w:rsidR="001128E8">
        <w:t>‘</w:t>
      </w:r>
      <w:r w:rsidR="00DB17FE" w:rsidRPr="00311D6B">
        <w:rPr>
          <w:lang w:eastAsia="en-US"/>
        </w:rPr>
        <w:t>It + passive verb + that …</w:t>
      </w:r>
      <w:r w:rsidR="001128E8">
        <w:rPr>
          <w:lang w:eastAsia="en-US"/>
        </w:rPr>
        <w:t xml:space="preserve">’ in my free lesson plan on ‘Cautious or ‘hedging’ language </w:t>
      </w:r>
      <w:r w:rsidR="00BB1B52">
        <w:rPr>
          <w:lang w:eastAsia="en-US"/>
        </w:rPr>
        <w:t>in essays and formal business writing</w:t>
      </w:r>
      <w:r w:rsidR="00DE2412">
        <w:rPr>
          <w:lang w:eastAsia="en-US"/>
        </w:rPr>
        <w:t>.</w:t>
      </w:r>
      <w:r w:rsidR="00880EA2">
        <w:rPr>
          <w:lang w:eastAsia="en-US"/>
        </w:rPr>
        <w:t>’</w:t>
      </w:r>
    </w:p>
    <w:p w14:paraId="77E099A6" w14:textId="1B8F7A6C" w:rsidR="00455E53" w:rsidRDefault="00455E53" w:rsidP="00455E53"/>
    <w:p w14:paraId="6A583130" w14:textId="59ACB6CD" w:rsidR="007363DF" w:rsidRDefault="007363DF" w:rsidP="00455E53">
      <w:r>
        <w:t xml:space="preserve">Here are </w:t>
      </w:r>
      <w:r w:rsidR="00545733">
        <w:t>the seven most common phrases that use this structure</w:t>
      </w:r>
      <w:r w:rsidR="00EB0638">
        <w:t>.</w:t>
      </w:r>
    </w:p>
    <w:p w14:paraId="4C625FF0" w14:textId="77777777" w:rsidR="00545733" w:rsidRDefault="00545733" w:rsidP="00455E53"/>
    <w:p w14:paraId="7E736877" w14:textId="51EDC6DD" w:rsidR="00455E53" w:rsidRDefault="00455E53" w:rsidP="00455E53">
      <w:r w:rsidRPr="00066EC8">
        <w:t xml:space="preserve">The first three all suggest that the argument may not be </w:t>
      </w:r>
      <w:r>
        <w:t>compelling</w:t>
      </w:r>
      <w:r w:rsidRPr="00066EC8">
        <w:t>:</w:t>
      </w:r>
    </w:p>
    <w:p w14:paraId="29F2F7CF" w14:textId="77777777" w:rsidR="00EB0638" w:rsidRPr="00066EC8" w:rsidRDefault="00EB0638" w:rsidP="00455E53"/>
    <w:p w14:paraId="2C7BA47A" w14:textId="77777777" w:rsidR="00455E53" w:rsidRPr="00066EC8" w:rsidRDefault="00455E53" w:rsidP="00455E53">
      <w:r w:rsidRPr="00066EC8">
        <w:t>It can/could be argued that …  </w:t>
      </w:r>
    </w:p>
    <w:p w14:paraId="1E61B0EB" w14:textId="77777777" w:rsidR="00455E53" w:rsidRPr="00066EC8" w:rsidRDefault="00455E53" w:rsidP="00455E53">
      <w:r w:rsidRPr="00066EC8">
        <w:t>It has been argued/suggested that … </w:t>
      </w:r>
    </w:p>
    <w:p w14:paraId="24CCDD9F" w14:textId="5C402E8C" w:rsidR="00455E53" w:rsidRDefault="00455E53" w:rsidP="00455E53">
      <w:r w:rsidRPr="00066EC8">
        <w:t>It is (or has been) claimed/said that … </w:t>
      </w:r>
    </w:p>
    <w:p w14:paraId="2546A5D3" w14:textId="225457E3" w:rsidR="006E0A7F" w:rsidRDefault="006E0A7F" w:rsidP="00455E53"/>
    <w:p w14:paraId="18BC56D7" w14:textId="4B05F35B" w:rsidR="006E0A7F" w:rsidRPr="00066EC8" w:rsidRDefault="006E0A7F" w:rsidP="00455E53">
      <w:r>
        <w:t xml:space="preserve">The next four </w:t>
      </w:r>
      <w:r w:rsidR="004C1192">
        <w:t>have slightly different meanings:</w:t>
      </w:r>
    </w:p>
    <w:p w14:paraId="625EE3B8" w14:textId="77777777" w:rsidR="00455E53" w:rsidRPr="00066EC8" w:rsidRDefault="00455E53" w:rsidP="00455E53">
      <w:r w:rsidRPr="00066EC8">
        <w:t> </w:t>
      </w:r>
    </w:p>
    <w:p w14:paraId="6D52E434" w14:textId="77777777" w:rsidR="00455E53" w:rsidRPr="004C1192" w:rsidRDefault="00455E53" w:rsidP="00455E53">
      <w:pPr>
        <w:rPr>
          <w:i/>
          <w:iCs/>
        </w:rPr>
      </w:pPr>
      <w:r w:rsidRPr="00066EC8">
        <w:t>It is believed/thought that … </w:t>
      </w:r>
      <w:r w:rsidRPr="004C1192">
        <w:rPr>
          <w:i/>
          <w:iCs/>
        </w:rPr>
        <w:t>(suggests a more compelling argument)</w:t>
      </w:r>
    </w:p>
    <w:p w14:paraId="2009A158" w14:textId="77777777" w:rsidR="00455E53" w:rsidRPr="004C1192" w:rsidRDefault="00455E53" w:rsidP="00455E53">
      <w:pPr>
        <w:rPr>
          <w:i/>
          <w:iCs/>
        </w:rPr>
      </w:pPr>
      <w:r w:rsidRPr="00066EC8">
        <w:t>It is (widely) accepted + that … </w:t>
      </w:r>
      <w:r w:rsidRPr="004C1192">
        <w:rPr>
          <w:i/>
          <w:iCs/>
        </w:rPr>
        <w:t>(suggests the most compelling argument)</w:t>
      </w:r>
    </w:p>
    <w:p w14:paraId="2C7F6996" w14:textId="77777777" w:rsidR="00455E53" w:rsidRPr="00066EC8" w:rsidRDefault="00455E53" w:rsidP="00455E53">
      <w:r w:rsidRPr="00066EC8">
        <w:t>It is reported that … </w:t>
      </w:r>
      <w:r w:rsidRPr="004C1192">
        <w:rPr>
          <w:i/>
          <w:iCs/>
        </w:rPr>
        <w:t>(often used in reference to published reports)</w:t>
      </w:r>
    </w:p>
    <w:p w14:paraId="2F02774F" w14:textId="77777777" w:rsidR="00455E53" w:rsidRPr="004C1192" w:rsidRDefault="00455E53" w:rsidP="00455E53">
      <w:pPr>
        <w:rPr>
          <w:i/>
          <w:iCs/>
        </w:rPr>
      </w:pPr>
      <w:r w:rsidRPr="00066EC8">
        <w:t>It is estimated that … </w:t>
      </w:r>
      <w:r w:rsidRPr="004C1192">
        <w:rPr>
          <w:i/>
          <w:iCs/>
        </w:rPr>
        <w:t>(often used with statistics)</w:t>
      </w:r>
    </w:p>
    <w:p w14:paraId="0CA7E70C" w14:textId="77777777" w:rsidR="00455E53" w:rsidRDefault="00455E53" w:rsidP="00455E53"/>
    <w:p w14:paraId="20576691" w14:textId="34F9AAA8" w:rsidR="00455E53" w:rsidRPr="00066EC8" w:rsidRDefault="008D613E" w:rsidP="00455E53">
      <w:r>
        <w:t>Now</w:t>
      </w:r>
      <w:r w:rsidR="00455E53" w:rsidRPr="00066EC8">
        <w:t xml:space="preserve"> take three </w:t>
      </w:r>
      <w:r w:rsidR="00697D89">
        <w:t>statements</w:t>
      </w:r>
      <w:r w:rsidR="00455E53" w:rsidRPr="00066EC8">
        <w:t xml:space="preserve"> and ask students to </w:t>
      </w:r>
      <w:r w:rsidR="00313A2A">
        <w:t xml:space="preserve">introduce each </w:t>
      </w:r>
      <w:r w:rsidR="00973205">
        <w:t xml:space="preserve">one </w:t>
      </w:r>
      <w:r w:rsidR="00313A2A">
        <w:t xml:space="preserve">with </w:t>
      </w:r>
      <w:r w:rsidR="00973205">
        <w:t>an appropriate phrase from the seven above:</w:t>
      </w:r>
    </w:p>
    <w:p w14:paraId="54068CC9" w14:textId="77777777" w:rsidR="00455E53" w:rsidRDefault="00455E53" w:rsidP="00455E53"/>
    <w:p w14:paraId="1A53D922" w14:textId="77777777" w:rsidR="00455E53" w:rsidRPr="00066EC8" w:rsidRDefault="00455E53" w:rsidP="00455E53">
      <w:r>
        <w:t xml:space="preserve">1. </w:t>
      </w:r>
      <w:r w:rsidRPr="00066EC8">
        <w:t>80% of urban Chinese households have invested in equity.</w:t>
      </w:r>
    </w:p>
    <w:p w14:paraId="1DBDA639" w14:textId="77777777" w:rsidR="00455E53" w:rsidRPr="00066EC8" w:rsidRDefault="00455E53" w:rsidP="00455E53">
      <w:r>
        <w:t xml:space="preserve">2. </w:t>
      </w:r>
      <w:r w:rsidRPr="00066EC8">
        <w:t>A fall in unemployment boosts consumer confidence in the economy.</w:t>
      </w:r>
    </w:p>
    <w:p w14:paraId="0F9EAD61" w14:textId="77777777" w:rsidR="00455E53" w:rsidRPr="00066EC8" w:rsidRDefault="00455E53" w:rsidP="00455E53">
      <w:r>
        <w:t xml:space="preserve">3. </w:t>
      </w:r>
      <w:r w:rsidRPr="00066EC8">
        <w:t>Internet retailing is still in its infancy.</w:t>
      </w:r>
    </w:p>
    <w:p w14:paraId="556E1F74" w14:textId="77777777" w:rsidR="00455E53" w:rsidRDefault="00455E53" w:rsidP="00455E53"/>
    <w:p w14:paraId="7CB98E56" w14:textId="77777777" w:rsidR="00455E53" w:rsidRDefault="00455E53" w:rsidP="00455E53">
      <w:r w:rsidRPr="00066EC8">
        <w:t>The answers are a matter of opinion, but I would suggest that </w:t>
      </w:r>
      <w:r>
        <w:t>‘</w:t>
      </w:r>
      <w:r w:rsidRPr="00066EC8">
        <w:t>estimated</w:t>
      </w:r>
      <w:r>
        <w:t>’</w:t>
      </w:r>
      <w:r w:rsidRPr="00066EC8">
        <w:t> would suit the first</w:t>
      </w:r>
      <w:r>
        <w:t>;</w:t>
      </w:r>
      <w:r w:rsidRPr="00066EC8">
        <w:t xml:space="preserve"> that there is a compelling argument in the second</w:t>
      </w:r>
      <w:r>
        <w:t>;</w:t>
      </w:r>
      <w:r w:rsidRPr="00066EC8">
        <w:t xml:space="preserve"> and perhaps a weaker, or more contentious argument in the third</w:t>
      </w:r>
      <w:r>
        <w:t>. So:</w:t>
      </w:r>
    </w:p>
    <w:p w14:paraId="75967A57" w14:textId="77777777" w:rsidR="00455E53" w:rsidRPr="00066EC8" w:rsidRDefault="00455E53" w:rsidP="00455E53"/>
    <w:p w14:paraId="28E05A9C" w14:textId="77777777" w:rsidR="00455E53" w:rsidRPr="00066EC8" w:rsidRDefault="00455E53" w:rsidP="00455E53">
      <w:r>
        <w:lastRenderedPageBreak/>
        <w:t xml:space="preserve">1. </w:t>
      </w:r>
      <w:r w:rsidRPr="00D643E9">
        <w:rPr>
          <w:b/>
          <w:bCs/>
        </w:rPr>
        <w:t>It is accepted that</w:t>
      </w:r>
      <w:r w:rsidRPr="00066EC8">
        <w:t> a fall in unemployment boosts consumer confidence in the economy.</w:t>
      </w:r>
    </w:p>
    <w:p w14:paraId="4200E804" w14:textId="77777777" w:rsidR="00455E53" w:rsidRPr="00066EC8" w:rsidRDefault="00455E53" w:rsidP="00455E53">
      <w:r>
        <w:t xml:space="preserve">2. </w:t>
      </w:r>
      <w:r w:rsidRPr="00D643E9">
        <w:rPr>
          <w:b/>
          <w:bCs/>
        </w:rPr>
        <w:t>It is estimated that</w:t>
      </w:r>
      <w:r w:rsidRPr="00066EC8">
        <w:t> 80% of urban Chinese households have invested in equity.</w:t>
      </w:r>
    </w:p>
    <w:p w14:paraId="37D1B706" w14:textId="77777777" w:rsidR="00455E53" w:rsidRPr="00066EC8" w:rsidRDefault="00455E53" w:rsidP="00455E53">
      <w:r>
        <w:t xml:space="preserve">3. </w:t>
      </w:r>
      <w:r w:rsidRPr="00D643E9">
        <w:rPr>
          <w:b/>
          <w:bCs/>
        </w:rPr>
        <w:t>It could be argued that</w:t>
      </w:r>
      <w:r w:rsidRPr="00066EC8">
        <w:t> internet retailing is still in its infancy.</w:t>
      </w:r>
    </w:p>
    <w:p w14:paraId="0367254B" w14:textId="77777777" w:rsidR="00455E53" w:rsidRDefault="00455E53" w:rsidP="00455E53"/>
    <w:p w14:paraId="146DE98D" w14:textId="4129E1A8" w:rsidR="00872863" w:rsidRDefault="00872863" w:rsidP="00872863"/>
    <w:p w14:paraId="0DD056FE" w14:textId="77777777" w:rsidR="0095245A" w:rsidRPr="0095245A" w:rsidRDefault="0095245A" w:rsidP="0095245A">
      <w:pPr>
        <w:rPr>
          <w:b/>
          <w:bCs/>
          <w:lang w:eastAsia="en-US"/>
        </w:rPr>
      </w:pPr>
      <w:r w:rsidRPr="0095245A">
        <w:rPr>
          <w:b/>
          <w:bCs/>
          <w:lang w:eastAsia="en-US"/>
        </w:rPr>
        <w:t>3. It + be + adjective + to + infinitive … (e.g. It is important to decide …)</w:t>
      </w:r>
    </w:p>
    <w:p w14:paraId="7EC2AF69" w14:textId="77777777" w:rsidR="0095245A" w:rsidRDefault="0095245A" w:rsidP="00872863"/>
    <w:p w14:paraId="57A57C8B" w14:textId="5F05B550" w:rsidR="00872863" w:rsidRDefault="00872863" w:rsidP="00872863">
      <w:r>
        <w:t>Show your students this gapped example sentence, and ask them for ideas to complete it. The writer’s use of the word ‘even’ will rule out some of the options:</w:t>
      </w:r>
    </w:p>
    <w:p w14:paraId="7909AE4D" w14:textId="0370C3ED" w:rsidR="00700DD2" w:rsidRDefault="00700DD2" w:rsidP="00872863"/>
    <w:p w14:paraId="6F89AF16" w14:textId="77777777" w:rsidR="00700DD2" w:rsidRDefault="00700DD2" w:rsidP="00700DD2">
      <w:pPr>
        <w:rPr>
          <w:lang w:eastAsia="en-US"/>
        </w:rPr>
      </w:pPr>
      <w:r>
        <w:rPr>
          <w:lang w:eastAsia="en-US"/>
        </w:rPr>
        <w:t>It is ____________ to make accurate global economic predictions, even for the next few months ahead.</w:t>
      </w:r>
    </w:p>
    <w:p w14:paraId="181909A2" w14:textId="77777777" w:rsidR="00700DD2" w:rsidRDefault="00700DD2" w:rsidP="00872863"/>
    <w:p w14:paraId="3F566FEA" w14:textId="35DAC914" w:rsidR="00872863" w:rsidRDefault="00FA2BB0" w:rsidP="00872863">
      <w:r>
        <w:t>Here are some good</w:t>
      </w:r>
      <w:r w:rsidR="00872863">
        <w:t xml:space="preserve"> options:</w:t>
      </w:r>
    </w:p>
    <w:p w14:paraId="19D8A9EF" w14:textId="27FBFCB5" w:rsidR="00700DD2" w:rsidRDefault="00700DD2" w:rsidP="00872863"/>
    <w:p w14:paraId="5CB5A621" w14:textId="77777777" w:rsidR="00700DD2" w:rsidRDefault="00700DD2" w:rsidP="00700DD2">
      <w:pPr>
        <w:rPr>
          <w:i/>
          <w:lang w:eastAsia="en-US"/>
        </w:rPr>
      </w:pPr>
      <w:r>
        <w:rPr>
          <w:i/>
          <w:lang w:eastAsia="en-US"/>
        </w:rPr>
        <w:t>not easy/difficult/not possible/impossible</w:t>
      </w:r>
    </w:p>
    <w:p w14:paraId="091A7F27" w14:textId="77777777" w:rsidR="00700DD2" w:rsidRDefault="00700DD2" w:rsidP="00872863"/>
    <w:p w14:paraId="375F3ADB" w14:textId="62346F07" w:rsidR="00872863" w:rsidRDefault="00872863" w:rsidP="00872863">
      <w:r>
        <w:t xml:space="preserve">Now explain that there is a group of adjectives that are used </w:t>
      </w:r>
      <w:r w:rsidR="002F5441">
        <w:t>repeatedly</w:t>
      </w:r>
      <w:r>
        <w:t xml:space="preserve"> in this structure. Either show them the list, or try to elicit it from the class:</w:t>
      </w:r>
    </w:p>
    <w:p w14:paraId="7B168B9F" w14:textId="2AF74F12" w:rsidR="00700DD2" w:rsidRDefault="00700DD2" w:rsidP="00872863"/>
    <w:p w14:paraId="63A6BC2E" w14:textId="77777777" w:rsidR="00700DD2" w:rsidRDefault="00700DD2" w:rsidP="00700DD2">
      <w:pPr>
        <w:rPr>
          <w:lang w:eastAsia="en-US"/>
        </w:rPr>
      </w:pPr>
      <w:r>
        <w:rPr>
          <w:lang w:eastAsia="en-US"/>
        </w:rPr>
        <w:t xml:space="preserve">(not) easy, difficult </w:t>
      </w:r>
    </w:p>
    <w:p w14:paraId="0E8E1B90" w14:textId="77777777" w:rsidR="00700DD2" w:rsidRDefault="00700DD2" w:rsidP="00700DD2">
      <w:pPr>
        <w:rPr>
          <w:lang w:eastAsia="en-US"/>
        </w:rPr>
      </w:pPr>
      <w:r>
        <w:rPr>
          <w:lang w:eastAsia="en-US"/>
        </w:rPr>
        <w:t>(not) possible, impossible</w:t>
      </w:r>
    </w:p>
    <w:p w14:paraId="7CC41789" w14:textId="77777777" w:rsidR="00700DD2" w:rsidRDefault="00700DD2" w:rsidP="00700DD2">
      <w:pPr>
        <w:rPr>
          <w:lang w:eastAsia="en-US"/>
        </w:rPr>
      </w:pPr>
      <w:r>
        <w:rPr>
          <w:lang w:eastAsia="en-US"/>
        </w:rPr>
        <w:t xml:space="preserve">important, essential, necessary </w:t>
      </w:r>
    </w:p>
    <w:p w14:paraId="09C7D3C4" w14:textId="77777777" w:rsidR="00700DD2" w:rsidRDefault="00700DD2" w:rsidP="00700DD2">
      <w:pPr>
        <w:rPr>
          <w:lang w:eastAsia="en-US"/>
        </w:rPr>
      </w:pPr>
      <w:r>
        <w:rPr>
          <w:lang w:eastAsia="en-US"/>
        </w:rPr>
        <w:t>interesting, (not) unusual</w:t>
      </w:r>
    </w:p>
    <w:p w14:paraId="2CD5343F" w14:textId="77777777" w:rsidR="00700DD2" w:rsidRDefault="00700DD2" w:rsidP="00872863"/>
    <w:p w14:paraId="030B4CB3" w14:textId="4620EB7C" w:rsidR="00872863" w:rsidRDefault="00872863" w:rsidP="00872863">
      <w:r>
        <w:t>Explain that the verb ‘be’ in this structure may be hedged or made ‘cautious’:</w:t>
      </w:r>
    </w:p>
    <w:p w14:paraId="77F6DE4B" w14:textId="54BAD2D0" w:rsidR="00700DD2" w:rsidRDefault="00700DD2" w:rsidP="00872863"/>
    <w:p w14:paraId="321CD0DF" w14:textId="77777777" w:rsidR="00700DD2" w:rsidRDefault="00700DD2" w:rsidP="00700DD2">
      <w:pPr>
        <w:rPr>
          <w:lang w:eastAsia="en-US"/>
        </w:rPr>
      </w:pPr>
      <w:r>
        <w:rPr>
          <w:lang w:eastAsia="en-US"/>
        </w:rPr>
        <w:t xml:space="preserve">It </w:t>
      </w:r>
      <w:r>
        <w:rPr>
          <w:b/>
          <w:i/>
          <w:lang w:eastAsia="en-US"/>
        </w:rPr>
        <w:t>may</w:t>
      </w:r>
      <w:r>
        <w:rPr>
          <w:i/>
          <w:lang w:eastAsia="en-US"/>
        </w:rPr>
        <w:t xml:space="preserve"> not be</w:t>
      </w:r>
      <w:r>
        <w:rPr>
          <w:lang w:eastAsia="en-US"/>
        </w:rPr>
        <w:t xml:space="preserve"> possible to design a comprehensive plan for organizational change. </w:t>
      </w:r>
    </w:p>
    <w:p w14:paraId="1C165B21" w14:textId="77777777" w:rsidR="00FE1890" w:rsidRDefault="00FE1890" w:rsidP="00872863"/>
    <w:p w14:paraId="7015882B" w14:textId="6D205A67" w:rsidR="00872863" w:rsidRDefault="00872863" w:rsidP="00872863">
      <w:r>
        <w:t>…and that the structure is frequently ‘extended’ to include an indirect object</w:t>
      </w:r>
      <w:r w:rsidR="00C25E88">
        <w:t xml:space="preserve">. </w:t>
      </w:r>
      <w:r w:rsidR="002F5441">
        <w:t>An effective way</w:t>
      </w:r>
      <w:r>
        <w:t xml:space="preserve"> to make this second point is to show students this gapped sentence and ask them to complete it:</w:t>
      </w:r>
    </w:p>
    <w:p w14:paraId="0515DBB3" w14:textId="49E0353C" w:rsidR="00872863" w:rsidRDefault="00872863" w:rsidP="00872863"/>
    <w:p w14:paraId="17108104" w14:textId="77777777" w:rsidR="004F4268" w:rsidRDefault="004F4268" w:rsidP="004F4268">
      <w:pPr>
        <w:rPr>
          <w:lang w:eastAsia="en-US"/>
        </w:rPr>
      </w:pPr>
      <w:r>
        <w:rPr>
          <w:lang w:eastAsia="en-US"/>
        </w:rPr>
        <w:t xml:space="preserve">It may not be possible </w:t>
      </w:r>
      <w:r>
        <w:rPr>
          <w:b/>
          <w:lang w:eastAsia="en-US"/>
        </w:rPr>
        <w:t xml:space="preserve">_______ </w:t>
      </w:r>
      <w:r>
        <w:rPr>
          <w:i/>
          <w:lang w:eastAsia="en-US"/>
        </w:rPr>
        <w:t>a company</w:t>
      </w:r>
      <w:r>
        <w:rPr>
          <w:lang w:eastAsia="en-US"/>
        </w:rPr>
        <w:t xml:space="preserve"> to design a comprehensive plan for organizational change. </w:t>
      </w:r>
    </w:p>
    <w:p w14:paraId="3F9681B6" w14:textId="77777777" w:rsidR="00872863" w:rsidRDefault="00872863" w:rsidP="00872863"/>
    <w:p w14:paraId="0BFB0BCC" w14:textId="676EB964" w:rsidR="00872863" w:rsidRDefault="00872863" w:rsidP="00872863">
      <w:r>
        <w:t>The answer is ‘for</w:t>
      </w:r>
      <w:r w:rsidR="00425012">
        <w:t>,’</w:t>
      </w:r>
      <w:r>
        <w:t xml:space="preserve"> and you could ask the class in pairs to remodel these two sentences along the same lines</w:t>
      </w:r>
      <w:r w:rsidR="00C25E88">
        <w:t>:</w:t>
      </w:r>
      <w:r>
        <w:t xml:space="preserve"> </w:t>
      </w:r>
    </w:p>
    <w:p w14:paraId="4AA05457" w14:textId="03D05D09" w:rsidR="004F4268" w:rsidRDefault="004F4268" w:rsidP="00872863"/>
    <w:p w14:paraId="6E7F5FEC" w14:textId="77777777" w:rsidR="00DA7327" w:rsidRDefault="00073FC5" w:rsidP="00073FC5">
      <w:pPr>
        <w:rPr>
          <w:lang w:eastAsia="en-US"/>
        </w:rPr>
      </w:pPr>
      <w:r>
        <w:rPr>
          <w:lang w:eastAsia="en-US"/>
        </w:rPr>
        <w:t>Busy senior managers must define exactly how much authority they plan to delegate.</w:t>
      </w:r>
      <w:r w:rsidR="00DA7327">
        <w:rPr>
          <w:lang w:eastAsia="en-US"/>
        </w:rPr>
        <w:t xml:space="preserve"> </w:t>
      </w:r>
    </w:p>
    <w:p w14:paraId="2F840191" w14:textId="5BBFF74E" w:rsidR="00073FC5" w:rsidRDefault="00073FC5" w:rsidP="00073FC5">
      <w:pPr>
        <w:rPr>
          <w:lang w:eastAsia="en-US"/>
        </w:rPr>
      </w:pPr>
      <w:r>
        <w:rPr>
          <w:lang w:eastAsia="en-US"/>
        </w:rPr>
        <w:t xml:space="preserve">(use </w:t>
      </w:r>
      <w:r>
        <w:rPr>
          <w:i/>
          <w:lang w:eastAsia="en-US"/>
        </w:rPr>
        <w:t>essential</w:t>
      </w:r>
      <w:r>
        <w:rPr>
          <w:lang w:eastAsia="en-US"/>
        </w:rPr>
        <w:t>)</w:t>
      </w:r>
    </w:p>
    <w:p w14:paraId="763CF495" w14:textId="77777777" w:rsidR="00073FC5" w:rsidRDefault="00073FC5" w:rsidP="00073FC5">
      <w:pPr>
        <w:rPr>
          <w:lang w:eastAsia="en-US"/>
        </w:rPr>
      </w:pPr>
    </w:p>
    <w:p w14:paraId="18BF971C" w14:textId="5C319DEA" w:rsidR="00073FC5" w:rsidRDefault="00073FC5" w:rsidP="00073FC5">
      <w:pPr>
        <w:rPr>
          <w:lang w:eastAsia="en-US"/>
        </w:rPr>
      </w:pPr>
      <w:r>
        <w:rPr>
          <w:lang w:eastAsia="en-US"/>
        </w:rPr>
        <w:t>The holder of a new job should define its priorities as soon as possible.</w:t>
      </w:r>
      <w:r w:rsidR="00DA7327">
        <w:rPr>
          <w:lang w:eastAsia="en-US"/>
        </w:rPr>
        <w:t xml:space="preserve"> </w:t>
      </w:r>
      <w:r>
        <w:rPr>
          <w:lang w:eastAsia="en-US"/>
        </w:rPr>
        <w:t xml:space="preserve">(use </w:t>
      </w:r>
      <w:r>
        <w:rPr>
          <w:i/>
          <w:lang w:eastAsia="en-US"/>
        </w:rPr>
        <w:t>important</w:t>
      </w:r>
      <w:r>
        <w:rPr>
          <w:lang w:eastAsia="en-US"/>
        </w:rPr>
        <w:t>)</w:t>
      </w:r>
    </w:p>
    <w:p w14:paraId="2EE5F7BA" w14:textId="6DA30992" w:rsidR="00872863" w:rsidRDefault="00872863" w:rsidP="00872863">
      <w:r>
        <w:t>Here are the answers:</w:t>
      </w:r>
    </w:p>
    <w:p w14:paraId="22B30FEA" w14:textId="4A7650CF" w:rsidR="00073FC5" w:rsidRDefault="00073FC5" w:rsidP="00872863"/>
    <w:p w14:paraId="0906D9CE" w14:textId="77777777" w:rsidR="00073FC5" w:rsidRDefault="00073FC5" w:rsidP="00073FC5">
      <w:pPr>
        <w:rPr>
          <w:lang w:eastAsia="en-US"/>
        </w:rPr>
      </w:pPr>
      <w:r>
        <w:rPr>
          <w:b/>
          <w:lang w:eastAsia="en-US"/>
        </w:rPr>
        <w:t>It is essential for</w:t>
      </w:r>
      <w:r>
        <w:rPr>
          <w:lang w:eastAsia="en-US"/>
        </w:rPr>
        <w:t xml:space="preserve"> </w:t>
      </w:r>
      <w:r>
        <w:rPr>
          <w:b/>
          <w:lang w:eastAsia="en-US"/>
        </w:rPr>
        <w:t>busy senior managers</w:t>
      </w:r>
      <w:r>
        <w:rPr>
          <w:lang w:eastAsia="en-US"/>
        </w:rPr>
        <w:t xml:space="preserve"> </w:t>
      </w:r>
      <w:r>
        <w:rPr>
          <w:b/>
          <w:lang w:eastAsia="en-US"/>
        </w:rPr>
        <w:t>to</w:t>
      </w:r>
      <w:r>
        <w:rPr>
          <w:lang w:eastAsia="en-US"/>
        </w:rPr>
        <w:t xml:space="preserve"> define exactly how much authority they plan to delegate.</w:t>
      </w:r>
    </w:p>
    <w:p w14:paraId="66DE78EB" w14:textId="77777777" w:rsidR="00073FC5" w:rsidRDefault="00073FC5" w:rsidP="00073FC5">
      <w:pPr>
        <w:rPr>
          <w:lang w:eastAsia="en-US"/>
        </w:rPr>
      </w:pPr>
    </w:p>
    <w:p w14:paraId="7FD1BB57" w14:textId="77777777" w:rsidR="00073FC5" w:rsidRDefault="00073FC5" w:rsidP="00073FC5">
      <w:pPr>
        <w:rPr>
          <w:lang w:eastAsia="en-US"/>
        </w:rPr>
      </w:pPr>
      <w:r>
        <w:rPr>
          <w:b/>
          <w:lang w:eastAsia="en-US"/>
        </w:rPr>
        <w:t>It is important for the holder of a new job to</w:t>
      </w:r>
      <w:r>
        <w:rPr>
          <w:lang w:eastAsia="en-US"/>
        </w:rPr>
        <w:t xml:space="preserve"> define its priorities as soon as possible.</w:t>
      </w:r>
    </w:p>
    <w:p w14:paraId="3806F602" w14:textId="77777777" w:rsidR="00073FC5" w:rsidRDefault="00073FC5" w:rsidP="00872863"/>
    <w:p w14:paraId="17E84FD4" w14:textId="395A8B03" w:rsidR="00872863" w:rsidRDefault="00872863" w:rsidP="00872863">
      <w:r>
        <w:lastRenderedPageBreak/>
        <w:t>At this point</w:t>
      </w:r>
      <w:r w:rsidR="00953305">
        <w:t xml:space="preserve"> in the lesson</w:t>
      </w:r>
      <w:r>
        <w:t xml:space="preserve">, you might like to try the following activity to allow your students to practise this structure more freely. </w:t>
      </w:r>
    </w:p>
    <w:p w14:paraId="464B462A" w14:textId="77777777" w:rsidR="00872863" w:rsidRDefault="00872863" w:rsidP="00872863"/>
    <w:p w14:paraId="50CFA468" w14:textId="63F08809" w:rsidR="00872863" w:rsidRDefault="00872863" w:rsidP="00872863">
      <w:r>
        <w:t>Show the class the following table, and ask them groups to use it to create meaningful sentences about the areas of business they are studying</w:t>
      </w:r>
      <w:r w:rsidR="00977E32">
        <w:t xml:space="preserve"> or writing about in the workplace</w:t>
      </w:r>
      <w:r w:rsidR="00C52463">
        <w:t>, choosing one adjective</w:t>
      </w:r>
      <w:r w:rsidR="00863796">
        <w:t xml:space="preserve"> and then one noun.</w:t>
      </w:r>
    </w:p>
    <w:p w14:paraId="48E2F9E1" w14:textId="36EE984E" w:rsidR="00872863" w:rsidRDefault="00872863" w:rsidP="00872863"/>
    <w:p w14:paraId="3BBC8457" w14:textId="6EF8E257" w:rsidR="00D926B9" w:rsidRDefault="00D926B9" w:rsidP="00D926B9">
      <w:pPr>
        <w:rPr>
          <w:lang w:eastAsia="en-US"/>
        </w:rPr>
      </w:pPr>
      <w:r>
        <w:rPr>
          <w:lang w:eastAsia="en-US"/>
        </w:rPr>
        <w:t xml:space="preserve">        (not) easy, difficult                                    companies</w:t>
      </w:r>
      <w:r w:rsidR="0050148E">
        <w:rPr>
          <w:lang w:eastAsia="en-US"/>
        </w:rPr>
        <w:t>/</w:t>
      </w:r>
      <w:r>
        <w:rPr>
          <w:lang w:eastAsia="en-US"/>
        </w:rPr>
        <w:t>organizations, CEOs</w:t>
      </w:r>
      <w:r w:rsidR="0050148E">
        <w:rPr>
          <w:lang w:eastAsia="en-US"/>
        </w:rPr>
        <w:t>,</w:t>
      </w:r>
    </w:p>
    <w:p w14:paraId="4A2DDFFC" w14:textId="5D101DF6" w:rsidR="00D926B9" w:rsidRDefault="00D926B9" w:rsidP="00D926B9">
      <w:pPr>
        <w:rPr>
          <w:lang w:eastAsia="en-US"/>
        </w:rPr>
      </w:pPr>
      <w:r>
        <w:rPr>
          <w:b/>
          <w:lang w:eastAsia="en-US"/>
        </w:rPr>
        <w:t xml:space="preserve">It </w:t>
      </w:r>
      <w:r>
        <w:rPr>
          <w:lang w:eastAsia="en-US"/>
        </w:rPr>
        <w:t xml:space="preserve">    (not) possible, impossible             </w:t>
      </w:r>
      <w:r>
        <w:rPr>
          <w:b/>
          <w:lang w:eastAsia="en-US"/>
        </w:rPr>
        <w:t>for</w:t>
      </w:r>
      <w:r>
        <w:rPr>
          <w:lang w:eastAsia="en-US"/>
        </w:rPr>
        <w:t xml:space="preserve">        (new) managers, senior managers</w:t>
      </w:r>
      <w:r w:rsidR="0050148E">
        <w:rPr>
          <w:lang w:eastAsia="en-US"/>
        </w:rPr>
        <w:t>,</w:t>
      </w:r>
      <w:r>
        <w:rPr>
          <w:lang w:eastAsia="en-US"/>
        </w:rPr>
        <w:t xml:space="preserve">          </w:t>
      </w:r>
      <w:r>
        <w:rPr>
          <w:b/>
          <w:lang w:eastAsia="en-US"/>
        </w:rPr>
        <w:t>to…</w:t>
      </w:r>
    </w:p>
    <w:p w14:paraId="5CF6B357" w14:textId="4E5A5808" w:rsidR="00D926B9" w:rsidRDefault="00D926B9" w:rsidP="00D926B9">
      <w:pPr>
        <w:rPr>
          <w:lang w:eastAsia="en-US"/>
        </w:rPr>
      </w:pPr>
      <w:r>
        <w:rPr>
          <w:lang w:eastAsia="en-US"/>
        </w:rPr>
        <w:t xml:space="preserve">        important, essential, necessary                  staff, new/junior members of staff</w:t>
      </w:r>
      <w:r w:rsidR="0050148E">
        <w:rPr>
          <w:lang w:eastAsia="en-US"/>
        </w:rPr>
        <w:t>,</w:t>
      </w:r>
      <w:r>
        <w:rPr>
          <w:lang w:eastAsia="en-US"/>
        </w:rPr>
        <w:t xml:space="preserve"> </w:t>
      </w:r>
    </w:p>
    <w:p w14:paraId="7F4B06EA" w14:textId="7AF019CC" w:rsidR="00D926B9" w:rsidRDefault="00D926B9" w:rsidP="00D926B9">
      <w:pPr>
        <w:rPr>
          <w:lang w:eastAsia="en-US"/>
        </w:rPr>
      </w:pPr>
      <w:r>
        <w:rPr>
          <w:lang w:eastAsia="en-US"/>
        </w:rPr>
        <w:t xml:space="preserve">        interesting, (not) unusual                           customers, consumers, the public</w:t>
      </w:r>
      <w:r w:rsidR="0050148E">
        <w:rPr>
          <w:lang w:eastAsia="en-US"/>
        </w:rPr>
        <w:t>,</w:t>
      </w:r>
    </w:p>
    <w:p w14:paraId="7C5537F0" w14:textId="77777777" w:rsidR="00D926B9" w:rsidRDefault="00D926B9" w:rsidP="00D926B9">
      <w:pPr>
        <w:rPr>
          <w:lang w:eastAsia="en-US"/>
        </w:rPr>
      </w:pPr>
      <w:r>
        <w:rPr>
          <w:lang w:eastAsia="en-US"/>
        </w:rPr>
        <w:t xml:space="preserve">                                                                           an HR department, an interview panel                                                                                 </w:t>
      </w:r>
    </w:p>
    <w:p w14:paraId="1BAE0191" w14:textId="77777777" w:rsidR="00872863" w:rsidRDefault="00872863" w:rsidP="00872863"/>
    <w:p w14:paraId="7D7ED06E" w14:textId="220D821F" w:rsidR="00872863" w:rsidRDefault="00872863" w:rsidP="00872863">
      <w:r>
        <w:t>Encourage them to use hedging language, as I discussed before, where appropriate, such as:</w:t>
      </w:r>
    </w:p>
    <w:p w14:paraId="7B45B49A" w14:textId="3C2E73E1" w:rsidR="00D926B9" w:rsidRDefault="00D926B9" w:rsidP="00872863"/>
    <w:p w14:paraId="29245C19" w14:textId="77777777" w:rsidR="00D926B9" w:rsidRDefault="00D926B9" w:rsidP="00D926B9">
      <w:pPr>
        <w:rPr>
          <w:i/>
          <w:lang w:eastAsia="en-US"/>
        </w:rPr>
      </w:pPr>
      <w:r>
        <w:rPr>
          <w:lang w:eastAsia="en-US"/>
        </w:rPr>
        <w:t xml:space="preserve">It may/might be… </w:t>
      </w:r>
      <w:r>
        <w:rPr>
          <w:i/>
          <w:lang w:eastAsia="en-US"/>
        </w:rPr>
        <w:t xml:space="preserve">(difficult </w:t>
      </w:r>
      <w:r>
        <w:rPr>
          <w:lang w:eastAsia="en-US"/>
        </w:rPr>
        <w:t>etc.</w:t>
      </w:r>
      <w:r>
        <w:rPr>
          <w:i/>
          <w:lang w:eastAsia="en-US"/>
        </w:rPr>
        <w:t>)</w:t>
      </w:r>
    </w:p>
    <w:p w14:paraId="72EDE141" w14:textId="77777777" w:rsidR="00D926B9" w:rsidRDefault="00D926B9" w:rsidP="00D926B9">
      <w:pPr>
        <w:rPr>
          <w:lang w:eastAsia="en-US"/>
        </w:rPr>
      </w:pPr>
    </w:p>
    <w:p w14:paraId="2AE760F8" w14:textId="77777777" w:rsidR="00D926B9" w:rsidRDefault="00D926B9" w:rsidP="00D926B9">
      <w:pPr>
        <w:rPr>
          <w:lang w:eastAsia="en-US"/>
        </w:rPr>
      </w:pPr>
      <w:r>
        <w:rPr>
          <w:lang w:eastAsia="en-US"/>
        </w:rPr>
        <w:t xml:space="preserve">It is normally/often/sometimes… </w:t>
      </w:r>
      <w:r>
        <w:rPr>
          <w:i/>
          <w:lang w:eastAsia="en-US"/>
        </w:rPr>
        <w:t xml:space="preserve">(difficult </w:t>
      </w:r>
      <w:r>
        <w:rPr>
          <w:lang w:eastAsia="en-US"/>
        </w:rPr>
        <w:t>etc.</w:t>
      </w:r>
      <w:r>
        <w:rPr>
          <w:i/>
          <w:lang w:eastAsia="en-US"/>
        </w:rPr>
        <w:t>)</w:t>
      </w:r>
      <w:r>
        <w:rPr>
          <w:lang w:eastAsia="en-US"/>
        </w:rPr>
        <w:t xml:space="preserve">                                                                         </w:t>
      </w:r>
    </w:p>
    <w:p w14:paraId="65FB7AE9" w14:textId="77777777" w:rsidR="00D926B9" w:rsidRDefault="00D926B9" w:rsidP="00872863"/>
    <w:p w14:paraId="228F8A6B" w14:textId="0D3FDC84" w:rsidR="00872863" w:rsidRDefault="00872863" w:rsidP="00872863">
      <w:r>
        <w:t xml:space="preserve">Afterwards, students can read out some of their group’s sentences, and you may decide to write a few up as either as good examples of the structure, or to provoke discussion. </w:t>
      </w:r>
    </w:p>
    <w:p w14:paraId="13854900" w14:textId="3105381B" w:rsidR="005E2E53" w:rsidRDefault="005E2E53" w:rsidP="00872863"/>
    <w:p w14:paraId="30462E83" w14:textId="77777777" w:rsidR="0014262E" w:rsidRDefault="0014262E" w:rsidP="00872863"/>
    <w:p w14:paraId="6C707353" w14:textId="77777777" w:rsidR="0014262E" w:rsidRPr="0014262E" w:rsidRDefault="0014262E" w:rsidP="0014262E">
      <w:pPr>
        <w:rPr>
          <w:lang w:eastAsia="en-US"/>
        </w:rPr>
      </w:pPr>
      <w:r w:rsidRPr="0014262E">
        <w:rPr>
          <w:b/>
          <w:bCs/>
          <w:lang w:eastAsia="en-US"/>
        </w:rPr>
        <w:t xml:space="preserve">4. It + be + adjective + that …. </w:t>
      </w:r>
      <w:r w:rsidRPr="0014262E">
        <w:rPr>
          <w:lang w:eastAsia="en-US"/>
        </w:rPr>
        <w:t>(e.g. It is clear that …)</w:t>
      </w:r>
    </w:p>
    <w:p w14:paraId="62A74B6B" w14:textId="47054095" w:rsidR="000E394E" w:rsidRDefault="000E394E" w:rsidP="00872863"/>
    <w:p w14:paraId="10DBCDBB" w14:textId="1CF78DDE" w:rsidR="000E394E" w:rsidRPr="0014262E" w:rsidRDefault="0014262E" w:rsidP="000E394E">
      <w:pPr>
        <w:rPr>
          <w:bCs/>
          <w:i/>
          <w:lang w:eastAsia="en-US"/>
        </w:rPr>
      </w:pPr>
      <w:r>
        <w:rPr>
          <w:bCs/>
          <w:lang w:eastAsia="en-US"/>
        </w:rPr>
        <w:t>Show your stu</w:t>
      </w:r>
      <w:r w:rsidR="005851D2">
        <w:rPr>
          <w:bCs/>
          <w:lang w:eastAsia="en-US"/>
        </w:rPr>
        <w:t>dents a</w:t>
      </w:r>
      <w:r w:rsidRPr="0014262E">
        <w:rPr>
          <w:bCs/>
          <w:lang w:eastAsia="en-US"/>
        </w:rPr>
        <w:t>n example</w:t>
      </w:r>
      <w:r w:rsidR="005851D2">
        <w:rPr>
          <w:bCs/>
          <w:lang w:eastAsia="en-US"/>
        </w:rPr>
        <w:t xml:space="preserve"> …</w:t>
      </w:r>
    </w:p>
    <w:p w14:paraId="5B7027B1" w14:textId="77777777" w:rsidR="000E394E" w:rsidRDefault="000E394E" w:rsidP="000E394E">
      <w:pPr>
        <w:rPr>
          <w:b/>
          <w:lang w:eastAsia="en-US"/>
        </w:rPr>
      </w:pPr>
    </w:p>
    <w:p w14:paraId="78AFAA4F" w14:textId="77777777" w:rsidR="000E394E" w:rsidRDefault="000E394E" w:rsidP="000E394E">
      <w:pPr>
        <w:rPr>
          <w:lang w:eastAsia="en-US"/>
        </w:rPr>
      </w:pPr>
      <w:r>
        <w:rPr>
          <w:b/>
          <w:lang w:eastAsia="en-US"/>
        </w:rPr>
        <w:t>It is clear that</w:t>
      </w:r>
      <w:r>
        <w:rPr>
          <w:lang w:eastAsia="en-US"/>
        </w:rPr>
        <w:t xml:space="preserve"> very demanding clients take up more than their fair share of a senior manager’s time.</w:t>
      </w:r>
    </w:p>
    <w:p w14:paraId="30834D1A" w14:textId="77777777" w:rsidR="000E394E" w:rsidRDefault="000E394E" w:rsidP="00872863"/>
    <w:p w14:paraId="3B4FE97C" w14:textId="331A5B9A" w:rsidR="00872863" w:rsidRDefault="00872863" w:rsidP="00872863">
      <w:r>
        <w:t>… and explain or elicit the group of adjectives that are commonly used in this structure:</w:t>
      </w:r>
    </w:p>
    <w:p w14:paraId="1538FB97" w14:textId="46187EC3" w:rsidR="000E394E" w:rsidRDefault="000E394E" w:rsidP="00872863"/>
    <w:p w14:paraId="2FFB6896" w14:textId="77777777" w:rsidR="000E394E" w:rsidRDefault="000E394E" w:rsidP="000E394E">
      <w:pPr>
        <w:rPr>
          <w:lang w:eastAsia="en-US"/>
        </w:rPr>
      </w:pPr>
      <w:r>
        <w:rPr>
          <w:lang w:eastAsia="en-US"/>
        </w:rPr>
        <w:t>clear, obvious</w:t>
      </w:r>
    </w:p>
    <w:p w14:paraId="5AE80567" w14:textId="77777777" w:rsidR="000E394E" w:rsidRDefault="000E394E" w:rsidP="000E394E">
      <w:pPr>
        <w:rPr>
          <w:lang w:eastAsia="en-US"/>
        </w:rPr>
      </w:pPr>
      <w:r>
        <w:rPr>
          <w:lang w:eastAsia="en-US"/>
        </w:rPr>
        <w:t>certain, true, evident</w:t>
      </w:r>
    </w:p>
    <w:p w14:paraId="12242221" w14:textId="77777777" w:rsidR="000E394E" w:rsidRDefault="000E394E" w:rsidP="000E394E">
      <w:pPr>
        <w:rPr>
          <w:lang w:eastAsia="en-US"/>
        </w:rPr>
      </w:pPr>
      <w:r>
        <w:rPr>
          <w:lang w:eastAsia="en-US"/>
        </w:rPr>
        <w:t xml:space="preserve">probable, likely, unlikely </w:t>
      </w:r>
    </w:p>
    <w:p w14:paraId="0F3DFA13" w14:textId="77777777" w:rsidR="000E394E" w:rsidRDefault="000E394E" w:rsidP="000E394E">
      <w:pPr>
        <w:rPr>
          <w:lang w:eastAsia="en-US"/>
        </w:rPr>
      </w:pPr>
      <w:r>
        <w:rPr>
          <w:lang w:eastAsia="en-US"/>
        </w:rPr>
        <w:t>(not) surprising, fortunate</w:t>
      </w:r>
    </w:p>
    <w:p w14:paraId="379BA0AF" w14:textId="77777777" w:rsidR="000E394E" w:rsidRDefault="000E394E" w:rsidP="00872863"/>
    <w:p w14:paraId="692F5F6D" w14:textId="48525107" w:rsidR="00872863" w:rsidRDefault="00872863" w:rsidP="00872863">
      <w:r>
        <w:t>Now ask the class in pairs to remodel these two sentences along the same lines:</w:t>
      </w:r>
    </w:p>
    <w:p w14:paraId="18FB4500" w14:textId="7A92C11A" w:rsidR="000E394E" w:rsidRDefault="000E394E" w:rsidP="00872863"/>
    <w:p w14:paraId="3F773A75" w14:textId="77777777" w:rsidR="000E394E" w:rsidRDefault="000E394E" w:rsidP="000E394E">
      <w:pPr>
        <w:rPr>
          <w:lang w:eastAsia="en-US"/>
        </w:rPr>
      </w:pPr>
      <w:r>
        <w:rPr>
          <w:lang w:eastAsia="en-US"/>
        </w:rPr>
        <w:t xml:space="preserve">A number of factors probably contributed to the success of the advertising campaign. </w:t>
      </w:r>
    </w:p>
    <w:p w14:paraId="5C0A6941" w14:textId="77777777" w:rsidR="000E394E" w:rsidRDefault="000E394E" w:rsidP="000E394E">
      <w:pPr>
        <w:rPr>
          <w:lang w:eastAsia="en-US"/>
        </w:rPr>
      </w:pPr>
      <w:r>
        <w:rPr>
          <w:lang w:eastAsia="en-US"/>
        </w:rPr>
        <w:t xml:space="preserve">(use </w:t>
      </w:r>
      <w:r>
        <w:rPr>
          <w:i/>
          <w:lang w:eastAsia="en-US"/>
        </w:rPr>
        <w:t>likely</w:t>
      </w:r>
      <w:r>
        <w:rPr>
          <w:lang w:eastAsia="en-US"/>
        </w:rPr>
        <w:t>)</w:t>
      </w:r>
    </w:p>
    <w:p w14:paraId="1674B8C9" w14:textId="77777777" w:rsidR="000E394E" w:rsidRDefault="000E394E" w:rsidP="000E394E">
      <w:pPr>
        <w:rPr>
          <w:lang w:eastAsia="en-US"/>
        </w:rPr>
      </w:pPr>
    </w:p>
    <w:p w14:paraId="69AFE34F" w14:textId="24235D45" w:rsidR="000E394E" w:rsidRDefault="000E394E" w:rsidP="000E394E">
      <w:pPr>
        <w:rPr>
          <w:lang w:eastAsia="en-US"/>
        </w:rPr>
      </w:pPr>
      <w:r>
        <w:rPr>
          <w:lang w:eastAsia="en-US"/>
        </w:rPr>
        <w:t>Fento plc did not take legal action to protect their brand, which was surprising.</w:t>
      </w:r>
      <w:r w:rsidR="005851D2">
        <w:rPr>
          <w:lang w:eastAsia="en-US"/>
        </w:rPr>
        <w:t xml:space="preserve"> </w:t>
      </w:r>
      <w:r>
        <w:rPr>
          <w:lang w:eastAsia="en-US"/>
        </w:rPr>
        <w:t xml:space="preserve">(use </w:t>
      </w:r>
      <w:r>
        <w:rPr>
          <w:i/>
          <w:lang w:eastAsia="en-US"/>
        </w:rPr>
        <w:t>surprising</w:t>
      </w:r>
      <w:r>
        <w:rPr>
          <w:lang w:eastAsia="en-US"/>
        </w:rPr>
        <w:t xml:space="preserve"> at the beginning)</w:t>
      </w:r>
    </w:p>
    <w:p w14:paraId="33A12AB9" w14:textId="77777777" w:rsidR="000E394E" w:rsidRDefault="000E394E" w:rsidP="00872863"/>
    <w:p w14:paraId="6F328D05" w14:textId="193D700C" w:rsidR="00872863" w:rsidRDefault="00872863" w:rsidP="00872863">
      <w:r>
        <w:t>Here are the answers:</w:t>
      </w:r>
    </w:p>
    <w:p w14:paraId="65003574" w14:textId="540F8CB7" w:rsidR="000E394E" w:rsidRDefault="000E394E" w:rsidP="00872863"/>
    <w:p w14:paraId="1115DFFB" w14:textId="77777777" w:rsidR="000E394E" w:rsidRDefault="000E394E" w:rsidP="000E394E">
      <w:pPr>
        <w:rPr>
          <w:lang w:eastAsia="en-US"/>
        </w:rPr>
      </w:pPr>
      <w:r>
        <w:rPr>
          <w:b/>
          <w:lang w:eastAsia="en-US"/>
        </w:rPr>
        <w:t>It is likely that</w:t>
      </w:r>
      <w:r>
        <w:rPr>
          <w:lang w:eastAsia="en-US"/>
        </w:rPr>
        <w:t xml:space="preserve"> a number of factors contributed to the success of the advertising campaign. </w:t>
      </w:r>
    </w:p>
    <w:p w14:paraId="0F3E499F" w14:textId="77777777" w:rsidR="000E394E" w:rsidRDefault="000E394E" w:rsidP="000E394E">
      <w:pPr>
        <w:rPr>
          <w:lang w:eastAsia="en-US"/>
        </w:rPr>
      </w:pPr>
    </w:p>
    <w:p w14:paraId="639B1D65" w14:textId="77777777" w:rsidR="000E394E" w:rsidRDefault="000E394E" w:rsidP="000E394E">
      <w:pPr>
        <w:rPr>
          <w:i/>
          <w:lang w:eastAsia="en-US"/>
        </w:rPr>
      </w:pPr>
      <w:r>
        <w:rPr>
          <w:b/>
          <w:lang w:eastAsia="en-US"/>
        </w:rPr>
        <w:t xml:space="preserve">It was surprising that </w:t>
      </w:r>
      <w:r>
        <w:rPr>
          <w:lang w:eastAsia="en-US"/>
        </w:rPr>
        <w:t>Fento plc did not take legal action to protect their brand.</w:t>
      </w:r>
    </w:p>
    <w:p w14:paraId="70A4DDDF" w14:textId="77777777" w:rsidR="000E394E" w:rsidRDefault="000E394E" w:rsidP="00872863"/>
    <w:p w14:paraId="538DE3BD" w14:textId="4F970B99" w:rsidR="00872863" w:rsidRDefault="00872863" w:rsidP="00872863">
      <w:r>
        <w:t>It’s useful, by the way, to see a past tense in the second example, but present tenses are much more common.</w:t>
      </w:r>
    </w:p>
    <w:p w14:paraId="05669B43" w14:textId="14A7D9D4" w:rsidR="00872863" w:rsidRDefault="00872863" w:rsidP="00872863"/>
    <w:p w14:paraId="065C567D" w14:textId="77777777" w:rsidR="00A32085" w:rsidRDefault="00A32085" w:rsidP="00872863"/>
    <w:p w14:paraId="55540DF2" w14:textId="77777777" w:rsidR="00A32085" w:rsidRPr="00A32085" w:rsidRDefault="00A32085" w:rsidP="00A32085">
      <w:pPr>
        <w:rPr>
          <w:b/>
          <w:bCs/>
          <w:lang w:eastAsia="en-US"/>
        </w:rPr>
      </w:pPr>
      <w:r w:rsidRPr="00A32085">
        <w:rPr>
          <w:b/>
          <w:bCs/>
          <w:lang w:eastAsia="en-US"/>
        </w:rPr>
        <w:t>5. Using ‘there’ as an impersonal subject</w:t>
      </w:r>
    </w:p>
    <w:p w14:paraId="789FF6CB" w14:textId="77777777" w:rsidR="00872863" w:rsidRDefault="00872863" w:rsidP="00872863"/>
    <w:p w14:paraId="2BCBBFC2" w14:textId="141BC3E8" w:rsidR="00872863" w:rsidRDefault="00872863" w:rsidP="00872863">
      <w:r>
        <w:t>Like ‘It</w:t>
      </w:r>
      <w:r w:rsidR="00425012">
        <w:t>,’</w:t>
      </w:r>
      <w:r>
        <w:t xml:space="preserve"> it doesn’t really mean anything. It simply says that something exists. But it’s a very common way of introducing new information in the form of a noun phrase.</w:t>
      </w:r>
    </w:p>
    <w:p w14:paraId="4288529D" w14:textId="77777777" w:rsidR="00872863" w:rsidRDefault="00872863" w:rsidP="00872863"/>
    <w:p w14:paraId="02D62269" w14:textId="321F8F1F" w:rsidR="00872863" w:rsidRDefault="00872863" w:rsidP="00872863">
      <w:r>
        <w:t>Show your students this example, which is likely to come at the beginning of a paragraph:</w:t>
      </w:r>
    </w:p>
    <w:p w14:paraId="7FC266B5" w14:textId="5FEB34C6" w:rsidR="00BD0F20" w:rsidRDefault="00BD0F20" w:rsidP="00872863"/>
    <w:p w14:paraId="21B795B4" w14:textId="77777777" w:rsidR="00BD0F20" w:rsidRDefault="00BD0F20" w:rsidP="00BD0F20">
      <w:pPr>
        <w:rPr>
          <w:lang w:eastAsia="en-US"/>
        </w:rPr>
      </w:pPr>
      <w:r>
        <w:rPr>
          <w:b/>
          <w:lang w:eastAsia="en-US"/>
        </w:rPr>
        <w:t xml:space="preserve">There </w:t>
      </w:r>
      <w:r>
        <w:rPr>
          <w:lang w:eastAsia="en-US"/>
        </w:rPr>
        <w:t xml:space="preserve">is </w:t>
      </w:r>
      <w:r>
        <w:rPr>
          <w:u w:val="single"/>
          <w:lang w:eastAsia="en-US"/>
        </w:rPr>
        <w:t>a well-established method</w:t>
      </w:r>
      <w:r>
        <w:rPr>
          <w:lang w:eastAsia="en-US"/>
        </w:rPr>
        <w:t xml:space="preserve"> </w:t>
      </w:r>
      <w:r>
        <w:rPr>
          <w:i/>
          <w:lang w:eastAsia="en-US"/>
        </w:rPr>
        <w:t>(noun phrase)</w:t>
      </w:r>
      <w:r>
        <w:rPr>
          <w:lang w:eastAsia="en-US"/>
        </w:rPr>
        <w:t xml:space="preserve"> for calculating an ‘economic order quantity’ (EOQ) so as to minimize holding costs. This method, which was first developed by F.W. Harris in 1913, has since been refined over the years.</w:t>
      </w:r>
    </w:p>
    <w:p w14:paraId="285E7FD9" w14:textId="77777777" w:rsidR="00D9018A" w:rsidRDefault="00D9018A" w:rsidP="00872863"/>
    <w:p w14:paraId="3B1640AF" w14:textId="38AB8D74" w:rsidR="00872863" w:rsidRDefault="00872863" w:rsidP="00872863">
      <w:r>
        <w:t xml:space="preserve">Now give your class some practice. </w:t>
      </w:r>
    </w:p>
    <w:p w14:paraId="5FBC4E51" w14:textId="77777777" w:rsidR="00872863" w:rsidRDefault="00872863" w:rsidP="00872863"/>
    <w:p w14:paraId="561563F9" w14:textId="4B5CAB17" w:rsidR="00872863" w:rsidRDefault="00872863" w:rsidP="00872863">
      <w:r>
        <w:t>Form your students into groups or pairs, and get them to remodel these sentences, using ‘there</w:t>
      </w:r>
      <w:r w:rsidR="00425012">
        <w:t>.’</w:t>
      </w:r>
      <w:r>
        <w:t xml:space="preserve"> It may require a bit of thinking. You may </w:t>
      </w:r>
      <w:r w:rsidR="00DB3AA8">
        <w:t>produce</w:t>
      </w:r>
      <w:r>
        <w:t xml:space="preserve"> alternative answers to mine.</w:t>
      </w:r>
    </w:p>
    <w:p w14:paraId="5CEC1E9B" w14:textId="695F0F93" w:rsidR="00EF549F" w:rsidRDefault="00EF549F" w:rsidP="00872863"/>
    <w:p w14:paraId="2CF74D20" w14:textId="77777777" w:rsidR="00EF549F" w:rsidRDefault="00EF549F" w:rsidP="00EF549F">
      <w:pPr>
        <w:rPr>
          <w:lang w:eastAsia="en-US"/>
        </w:rPr>
      </w:pPr>
      <w:r>
        <w:rPr>
          <w:lang w:eastAsia="en-US"/>
        </w:rPr>
        <w:t>1. Organizations should be concerned about stress for three main reasons.</w:t>
      </w:r>
    </w:p>
    <w:p w14:paraId="26569B52" w14:textId="77777777" w:rsidR="00EF549F" w:rsidRDefault="00EF549F" w:rsidP="00EF549F">
      <w:pPr>
        <w:rPr>
          <w:i/>
          <w:lang w:eastAsia="en-US"/>
        </w:rPr>
      </w:pPr>
      <w:r>
        <w:rPr>
          <w:i/>
          <w:lang w:eastAsia="en-US"/>
        </w:rPr>
        <w:t>(Use ‘There’ at the beginning and ‘why’ later on)</w:t>
      </w:r>
    </w:p>
    <w:p w14:paraId="63915255" w14:textId="77777777" w:rsidR="00EF549F" w:rsidRDefault="00EF549F" w:rsidP="00EF549F">
      <w:pPr>
        <w:rPr>
          <w:i/>
          <w:lang w:eastAsia="en-US"/>
        </w:rPr>
      </w:pPr>
    </w:p>
    <w:p w14:paraId="591073E6" w14:textId="77777777" w:rsidR="00EF549F" w:rsidRDefault="00EF549F" w:rsidP="00EF549F">
      <w:pPr>
        <w:rPr>
          <w:lang w:eastAsia="en-US"/>
        </w:rPr>
      </w:pPr>
      <w:r>
        <w:rPr>
          <w:lang w:eastAsia="en-US"/>
        </w:rPr>
        <w:t>2. Price wars can destroy companies, but they can be avoided in several ways.</w:t>
      </w:r>
    </w:p>
    <w:p w14:paraId="673B2368" w14:textId="77777777" w:rsidR="00EF549F" w:rsidRDefault="00EF549F" w:rsidP="00EF549F">
      <w:pPr>
        <w:rPr>
          <w:lang w:eastAsia="en-US"/>
        </w:rPr>
      </w:pPr>
      <w:r>
        <w:rPr>
          <w:i/>
          <w:lang w:eastAsia="en-US"/>
        </w:rPr>
        <w:t>(Use ‘there’ in the second part of the sentence.</w:t>
      </w:r>
      <w:r>
        <w:rPr>
          <w:lang w:eastAsia="en-US"/>
        </w:rPr>
        <w:t>)</w:t>
      </w:r>
    </w:p>
    <w:p w14:paraId="62CA395A" w14:textId="77777777" w:rsidR="00EF549F" w:rsidRDefault="00EF549F" w:rsidP="00EF549F">
      <w:pPr>
        <w:rPr>
          <w:lang w:eastAsia="en-US"/>
        </w:rPr>
      </w:pPr>
    </w:p>
    <w:p w14:paraId="0307131B" w14:textId="77777777" w:rsidR="00EF549F" w:rsidRDefault="00EF549F" w:rsidP="00EF549F">
      <w:pPr>
        <w:rPr>
          <w:lang w:eastAsia="en-US"/>
        </w:rPr>
      </w:pPr>
      <w:r>
        <w:rPr>
          <w:lang w:eastAsia="en-US"/>
        </w:rPr>
        <w:t>3. Different views will probably exist within an organization on how to make change happen.</w:t>
      </w:r>
    </w:p>
    <w:p w14:paraId="4174AB61" w14:textId="77777777" w:rsidR="00EF549F" w:rsidRDefault="00EF549F" w:rsidP="00EF549F">
      <w:pPr>
        <w:rPr>
          <w:i/>
          <w:lang w:eastAsia="en-US"/>
        </w:rPr>
      </w:pPr>
      <w:r>
        <w:rPr>
          <w:i/>
          <w:lang w:eastAsia="en-US"/>
        </w:rPr>
        <w:t>(Use ‘There’ and ‘likely’ at the beginning)</w:t>
      </w:r>
    </w:p>
    <w:p w14:paraId="7EE5707C" w14:textId="77777777" w:rsidR="00EF549F" w:rsidRDefault="00EF549F" w:rsidP="00872863"/>
    <w:p w14:paraId="20DB7813" w14:textId="2917225F" w:rsidR="00872863" w:rsidRDefault="00872863" w:rsidP="00872863">
      <w:r>
        <w:t>Here are the answers:</w:t>
      </w:r>
    </w:p>
    <w:p w14:paraId="778E4C28" w14:textId="290C9CD5" w:rsidR="00EF549F" w:rsidRDefault="00EF549F" w:rsidP="00872863"/>
    <w:p w14:paraId="484424B7" w14:textId="24A538DF" w:rsidR="00EF549F" w:rsidRDefault="000D0962" w:rsidP="00EF549F">
      <w:pPr>
        <w:rPr>
          <w:lang w:eastAsia="en-US"/>
        </w:rPr>
      </w:pPr>
      <w:r w:rsidRPr="000D0962">
        <w:rPr>
          <w:bCs/>
          <w:lang w:eastAsia="en-US"/>
        </w:rPr>
        <w:t>1.</w:t>
      </w:r>
      <w:r>
        <w:rPr>
          <w:b/>
          <w:lang w:eastAsia="en-US"/>
        </w:rPr>
        <w:t xml:space="preserve"> </w:t>
      </w:r>
      <w:r w:rsidR="00EF549F">
        <w:rPr>
          <w:b/>
          <w:lang w:eastAsia="en-US"/>
        </w:rPr>
        <w:t>There</w:t>
      </w:r>
      <w:r w:rsidR="00EF549F">
        <w:rPr>
          <w:lang w:eastAsia="en-US"/>
        </w:rPr>
        <w:t xml:space="preserve"> are three main reasons </w:t>
      </w:r>
      <w:r w:rsidR="00EF549F">
        <w:rPr>
          <w:b/>
          <w:lang w:eastAsia="en-US"/>
        </w:rPr>
        <w:t>why</w:t>
      </w:r>
      <w:r w:rsidR="00EF549F">
        <w:rPr>
          <w:lang w:eastAsia="en-US"/>
        </w:rPr>
        <w:t xml:space="preserve"> organizations should be concerned about stress.</w:t>
      </w:r>
    </w:p>
    <w:p w14:paraId="79416DCC" w14:textId="77777777" w:rsidR="00EF549F" w:rsidRDefault="00EF549F" w:rsidP="00EF549F">
      <w:pPr>
        <w:rPr>
          <w:lang w:eastAsia="en-US"/>
        </w:rPr>
      </w:pPr>
    </w:p>
    <w:p w14:paraId="5E1E2BD6" w14:textId="7B5664D9" w:rsidR="00EF549F" w:rsidRDefault="000D0962" w:rsidP="00EF549F">
      <w:pPr>
        <w:rPr>
          <w:lang w:eastAsia="en-US"/>
        </w:rPr>
      </w:pPr>
      <w:r>
        <w:rPr>
          <w:lang w:eastAsia="en-US"/>
        </w:rPr>
        <w:t xml:space="preserve">2. </w:t>
      </w:r>
      <w:r w:rsidR="00EF549F">
        <w:rPr>
          <w:lang w:eastAsia="en-US"/>
        </w:rPr>
        <w:t xml:space="preserve">Price wars can destroy companies, but </w:t>
      </w:r>
      <w:r w:rsidR="00EF549F">
        <w:rPr>
          <w:b/>
          <w:lang w:eastAsia="en-US"/>
        </w:rPr>
        <w:t>there</w:t>
      </w:r>
      <w:r w:rsidR="00EF549F">
        <w:rPr>
          <w:lang w:eastAsia="en-US"/>
        </w:rPr>
        <w:t xml:space="preserve"> are several ways to avoid them.</w:t>
      </w:r>
    </w:p>
    <w:p w14:paraId="46848CFB" w14:textId="77777777" w:rsidR="00EF549F" w:rsidRDefault="00EF549F" w:rsidP="00EF549F">
      <w:pPr>
        <w:rPr>
          <w:lang w:eastAsia="en-US"/>
        </w:rPr>
      </w:pPr>
    </w:p>
    <w:p w14:paraId="662143A9" w14:textId="44F276D8" w:rsidR="00EF549F" w:rsidRDefault="000D0962" w:rsidP="00EF549F">
      <w:pPr>
        <w:rPr>
          <w:lang w:eastAsia="en-US"/>
        </w:rPr>
      </w:pPr>
      <w:r w:rsidRPr="000D0962">
        <w:rPr>
          <w:bCs/>
          <w:lang w:eastAsia="en-US"/>
        </w:rPr>
        <w:t>3.</w:t>
      </w:r>
      <w:r>
        <w:rPr>
          <w:b/>
          <w:lang w:eastAsia="en-US"/>
        </w:rPr>
        <w:t xml:space="preserve"> </w:t>
      </w:r>
      <w:r w:rsidR="00EF549F">
        <w:rPr>
          <w:b/>
          <w:lang w:eastAsia="en-US"/>
        </w:rPr>
        <w:t>There</w:t>
      </w:r>
      <w:r w:rsidR="00EF549F">
        <w:rPr>
          <w:lang w:eastAsia="en-US"/>
        </w:rPr>
        <w:t xml:space="preserve"> are </w:t>
      </w:r>
      <w:r w:rsidR="00EF549F">
        <w:rPr>
          <w:b/>
          <w:lang w:eastAsia="en-US"/>
        </w:rPr>
        <w:t>likely</w:t>
      </w:r>
      <w:r w:rsidR="00EF549F">
        <w:rPr>
          <w:lang w:eastAsia="en-US"/>
        </w:rPr>
        <w:t xml:space="preserve"> to be different views within an organization on how to make change happen.</w:t>
      </w:r>
    </w:p>
    <w:p w14:paraId="23851157" w14:textId="77777777" w:rsidR="00EF549F" w:rsidRDefault="00EF549F" w:rsidP="00872863"/>
    <w:p w14:paraId="09BC31ED" w14:textId="5D2D077C" w:rsidR="00872863" w:rsidRDefault="00872863" w:rsidP="00872863">
      <w:r>
        <w:t>As mentioned, this structure is normally used to introduce new information, so it might be interesting, if you have time, to ask your class in groups to write a second and even a third sentence to follow the example sentences that you’ve just seen.</w:t>
      </w:r>
    </w:p>
    <w:p w14:paraId="13D40853" w14:textId="77777777" w:rsidR="00872863" w:rsidRDefault="00872863" w:rsidP="00872863"/>
    <w:p w14:paraId="4850069C" w14:textId="252CE245" w:rsidR="00872863" w:rsidRDefault="00872863" w:rsidP="00872863">
      <w:r>
        <w:t xml:space="preserve">And a possible research activity would be to ask students to </w:t>
      </w:r>
      <w:r w:rsidR="000D0962">
        <w:t xml:space="preserve">search or </w:t>
      </w:r>
      <w:r>
        <w:t xml:space="preserve">scan </w:t>
      </w:r>
      <w:r w:rsidR="00BD103A">
        <w:t>some of the texts or articles that they are currently reading</w:t>
      </w:r>
      <w:r>
        <w:t xml:space="preserve"> and bring in examples of ‘it’ and ‘there’ as impersonal subjects.</w:t>
      </w:r>
    </w:p>
    <w:p w14:paraId="411A59D3" w14:textId="77777777" w:rsidR="00872863" w:rsidRDefault="00872863" w:rsidP="00872863"/>
    <w:p w14:paraId="4CE16216" w14:textId="77777777" w:rsidR="00E968F7" w:rsidRDefault="00E968F7" w:rsidP="00E968F7">
      <w:pPr>
        <w:rPr>
          <w:lang w:eastAsia="en-US"/>
        </w:rPr>
      </w:pPr>
    </w:p>
    <w:p w14:paraId="7644DCA1" w14:textId="4AD0F204" w:rsidR="00E968F7" w:rsidRPr="00E968F7" w:rsidRDefault="00E968F7" w:rsidP="00E968F7">
      <w:pPr>
        <w:rPr>
          <w:b/>
          <w:bCs/>
          <w:lang w:eastAsia="en-US"/>
        </w:rPr>
      </w:pPr>
      <w:r w:rsidRPr="00E968F7">
        <w:rPr>
          <w:b/>
          <w:bCs/>
          <w:lang w:eastAsia="en-US"/>
        </w:rPr>
        <w:t xml:space="preserve">6. </w:t>
      </w:r>
      <w:r w:rsidRPr="00E968F7">
        <w:rPr>
          <w:b/>
          <w:bCs/>
        </w:rPr>
        <w:t>Impersonal nouns such as ‘research’ or ‘report’</w:t>
      </w:r>
    </w:p>
    <w:p w14:paraId="0D8D402A" w14:textId="77777777" w:rsidR="00872863" w:rsidRDefault="00872863" w:rsidP="00872863"/>
    <w:p w14:paraId="7EE3366A" w14:textId="30EFC862" w:rsidR="00872863" w:rsidRDefault="00E968F7" w:rsidP="00872863">
      <w:r>
        <w:lastRenderedPageBreak/>
        <w:t>In place of ‘it’ or ‘there</w:t>
      </w:r>
      <w:r w:rsidR="00425012">
        <w:t>,’</w:t>
      </w:r>
      <w:r>
        <w:t xml:space="preserve"> students can also use impersonal nouns, as in this example:</w:t>
      </w:r>
    </w:p>
    <w:p w14:paraId="02893BCB" w14:textId="77777777" w:rsidR="006630F5" w:rsidRDefault="006630F5" w:rsidP="006630F5">
      <w:pPr>
        <w:rPr>
          <w:b/>
          <w:lang w:eastAsia="en-US"/>
        </w:rPr>
      </w:pPr>
    </w:p>
    <w:p w14:paraId="65C78394" w14:textId="77777777" w:rsidR="006630F5" w:rsidRDefault="006630F5" w:rsidP="006630F5">
      <w:pPr>
        <w:rPr>
          <w:lang w:eastAsia="en-US"/>
        </w:rPr>
      </w:pPr>
      <w:r>
        <w:rPr>
          <w:b/>
          <w:lang w:eastAsia="en-US"/>
        </w:rPr>
        <w:t>The report explains</w:t>
      </w:r>
      <w:r>
        <w:rPr>
          <w:lang w:eastAsia="en-US"/>
        </w:rPr>
        <w:t xml:space="preserve"> how ‘business complexity’ can affect small as well as large companies. </w:t>
      </w:r>
    </w:p>
    <w:p w14:paraId="1978939C" w14:textId="77777777" w:rsidR="006630F5" w:rsidRDefault="006630F5" w:rsidP="00872863"/>
    <w:p w14:paraId="72800984" w14:textId="016ABD0A" w:rsidR="00872863" w:rsidRDefault="00872863" w:rsidP="00872863">
      <w:r>
        <w:t>Words that are frequently used in this way include:</w:t>
      </w:r>
    </w:p>
    <w:p w14:paraId="76E2E6F8" w14:textId="79C3BD17" w:rsidR="006630F5" w:rsidRDefault="006630F5" w:rsidP="00872863"/>
    <w:p w14:paraId="2D7529AE" w14:textId="77777777" w:rsidR="006630F5" w:rsidRDefault="006630F5" w:rsidP="006630F5">
      <w:pPr>
        <w:rPr>
          <w:lang w:eastAsia="en-US"/>
        </w:rPr>
      </w:pPr>
      <w:r>
        <w:rPr>
          <w:lang w:eastAsia="en-US"/>
        </w:rPr>
        <w:t xml:space="preserve">analysis, article, data, essay, evidence, report, research, statistics, studies </w:t>
      </w:r>
    </w:p>
    <w:p w14:paraId="653A109E" w14:textId="77777777" w:rsidR="006630F5" w:rsidRDefault="006630F5" w:rsidP="00872863"/>
    <w:p w14:paraId="7B52BDC5" w14:textId="23E26A44" w:rsidR="00872863" w:rsidRDefault="006630F5" w:rsidP="00872863">
      <w:r>
        <w:t>H</w:t>
      </w:r>
      <w:r w:rsidR="00872863">
        <w:t>ere are few examples of sentence-openers in this style, which your students are probably familiar with:</w:t>
      </w:r>
    </w:p>
    <w:p w14:paraId="401388A5" w14:textId="486E08E5" w:rsidR="006630F5" w:rsidRDefault="006630F5" w:rsidP="00872863"/>
    <w:p w14:paraId="275F8E8E" w14:textId="77777777" w:rsidR="006630F5" w:rsidRDefault="006630F5" w:rsidP="006630F5">
      <w:pPr>
        <w:rPr>
          <w:lang w:eastAsia="en-US"/>
        </w:rPr>
      </w:pPr>
      <w:r>
        <w:rPr>
          <w:b/>
          <w:lang w:eastAsia="en-US"/>
        </w:rPr>
        <w:t>This essay</w:t>
      </w:r>
      <w:r>
        <w:rPr>
          <w:lang w:eastAsia="en-US"/>
        </w:rPr>
        <w:t xml:space="preserve"> will examine how …</w:t>
      </w:r>
    </w:p>
    <w:p w14:paraId="17ECA9CA" w14:textId="77777777" w:rsidR="006630F5" w:rsidRDefault="006630F5" w:rsidP="006630F5">
      <w:pPr>
        <w:rPr>
          <w:lang w:eastAsia="en-US"/>
        </w:rPr>
      </w:pPr>
      <w:r>
        <w:rPr>
          <w:b/>
          <w:lang w:eastAsia="en-US"/>
        </w:rPr>
        <w:t>This report</w:t>
      </w:r>
      <w:r>
        <w:rPr>
          <w:lang w:eastAsia="en-US"/>
        </w:rPr>
        <w:t xml:space="preserve"> has evaluated the arguments for …</w:t>
      </w:r>
    </w:p>
    <w:p w14:paraId="6D3A79CE" w14:textId="77777777" w:rsidR="006630F5" w:rsidRDefault="006630F5" w:rsidP="006630F5">
      <w:pPr>
        <w:rPr>
          <w:lang w:eastAsia="en-US"/>
        </w:rPr>
      </w:pPr>
      <w:r>
        <w:rPr>
          <w:b/>
          <w:lang w:eastAsia="en-US"/>
        </w:rPr>
        <w:t>Statistics</w:t>
      </w:r>
      <w:r>
        <w:rPr>
          <w:lang w:eastAsia="en-US"/>
        </w:rPr>
        <w:t xml:space="preserve"> indicate that …</w:t>
      </w:r>
    </w:p>
    <w:p w14:paraId="775FC25A" w14:textId="77777777" w:rsidR="006630F5" w:rsidRDefault="006630F5" w:rsidP="006630F5">
      <w:pPr>
        <w:rPr>
          <w:lang w:eastAsia="en-US"/>
        </w:rPr>
      </w:pPr>
      <w:r>
        <w:rPr>
          <w:b/>
          <w:lang w:eastAsia="en-US"/>
        </w:rPr>
        <w:t>Studies</w:t>
      </w:r>
      <w:r>
        <w:rPr>
          <w:lang w:eastAsia="en-US"/>
        </w:rPr>
        <w:t xml:space="preserve"> have shown that …</w:t>
      </w:r>
    </w:p>
    <w:p w14:paraId="2FAFF3E7" w14:textId="77777777" w:rsidR="006630F5" w:rsidRDefault="006630F5" w:rsidP="006630F5">
      <w:pPr>
        <w:rPr>
          <w:lang w:eastAsia="en-US"/>
        </w:rPr>
      </w:pPr>
      <w:r>
        <w:rPr>
          <w:b/>
          <w:lang w:eastAsia="en-US"/>
        </w:rPr>
        <w:t>The data/evidence</w:t>
      </w:r>
      <w:r>
        <w:rPr>
          <w:lang w:eastAsia="en-US"/>
        </w:rPr>
        <w:t xml:space="preserve"> suggests that …</w:t>
      </w:r>
    </w:p>
    <w:p w14:paraId="0C2CAC7A" w14:textId="77777777" w:rsidR="006630F5" w:rsidRDefault="006630F5" w:rsidP="006630F5">
      <w:pPr>
        <w:rPr>
          <w:lang w:eastAsia="en-US"/>
        </w:rPr>
      </w:pPr>
      <w:r>
        <w:rPr>
          <w:b/>
          <w:lang w:eastAsia="en-US"/>
        </w:rPr>
        <w:t xml:space="preserve">This analysis </w:t>
      </w:r>
      <w:r>
        <w:rPr>
          <w:lang w:eastAsia="en-US"/>
        </w:rPr>
        <w:t>demonstrates that …</w:t>
      </w:r>
    </w:p>
    <w:p w14:paraId="405802B2" w14:textId="77777777" w:rsidR="006630F5" w:rsidRDefault="006630F5" w:rsidP="00872863"/>
    <w:p w14:paraId="70385343" w14:textId="36D92367" w:rsidR="008A29FC" w:rsidRDefault="008A29FC" w:rsidP="00C40853">
      <w:pPr>
        <w:rPr>
          <w:b/>
          <w:bCs/>
        </w:rPr>
      </w:pPr>
    </w:p>
    <w:p w14:paraId="233BF903" w14:textId="4AF54757" w:rsidR="008A29FC" w:rsidRDefault="008A29FC" w:rsidP="008A29FC">
      <w:pPr>
        <w:rPr>
          <w:b/>
          <w:bCs/>
        </w:rPr>
      </w:pPr>
      <w:r w:rsidRPr="008A29FC">
        <w:rPr>
          <w:b/>
          <w:bCs/>
        </w:rPr>
        <w:t>7. Revision</w:t>
      </w:r>
    </w:p>
    <w:p w14:paraId="3EBEA049" w14:textId="3217D588" w:rsidR="008A29FC" w:rsidRDefault="008A29FC" w:rsidP="008A29FC">
      <w:pPr>
        <w:rPr>
          <w:b/>
          <w:bCs/>
        </w:rPr>
      </w:pPr>
    </w:p>
    <w:p w14:paraId="5767810C" w14:textId="39450C26" w:rsidR="008A29FC" w:rsidRPr="00F15331" w:rsidRDefault="008A29FC" w:rsidP="008A29FC">
      <w:pPr>
        <w:rPr>
          <w:lang w:eastAsia="en-US"/>
        </w:rPr>
      </w:pPr>
      <w:r w:rsidRPr="00F15331">
        <w:t>A short revision exercise for your students</w:t>
      </w:r>
      <w:r w:rsidR="00F15331" w:rsidRPr="00F15331">
        <w:t>.</w:t>
      </w:r>
    </w:p>
    <w:p w14:paraId="342CD44B" w14:textId="77777777" w:rsidR="008A29FC" w:rsidRDefault="008A29FC" w:rsidP="00C40853">
      <w:pPr>
        <w:rPr>
          <w:b/>
          <w:bCs/>
        </w:rPr>
      </w:pPr>
    </w:p>
    <w:p w14:paraId="4F55C891" w14:textId="1ACFE264" w:rsidR="00C40853" w:rsidRPr="00ED35FC" w:rsidRDefault="00ED35FC" w:rsidP="00C40853">
      <w:r w:rsidRPr="00ED35FC">
        <w:rPr>
          <w:b/>
          <w:bCs/>
        </w:rPr>
        <w:t>1</w:t>
      </w:r>
      <w:r w:rsidR="00C40853" w:rsidRPr="00ED35FC">
        <w:rPr>
          <w:b/>
          <w:bCs/>
        </w:rPr>
        <w:t>.</w:t>
      </w:r>
      <w:r w:rsidR="00C40853" w:rsidRPr="00425816">
        <w:rPr>
          <w:b/>
        </w:rPr>
        <w:t xml:space="preserve"> Fill the gaps either with ‘it’ or ‘there’.</w:t>
      </w:r>
    </w:p>
    <w:p w14:paraId="28FC3254" w14:textId="77777777" w:rsidR="00C40853" w:rsidRDefault="00C40853" w:rsidP="00C40853">
      <w:pPr>
        <w:rPr>
          <w:b/>
        </w:rPr>
      </w:pPr>
    </w:p>
    <w:p w14:paraId="6E237736" w14:textId="323BB1EF" w:rsidR="00C40853" w:rsidRDefault="00C40853" w:rsidP="00C40853">
      <w:r>
        <w:t>a) ________ may be difficult to define a ‘quality product</w:t>
      </w:r>
      <w:r w:rsidR="00425012">
        <w:t>,’</w:t>
      </w:r>
      <w:r>
        <w:t xml:space="preserve"> but ________ is little doubt that it is seen as something worth aiming for.</w:t>
      </w:r>
    </w:p>
    <w:p w14:paraId="61A14362" w14:textId="77777777" w:rsidR="00C40853" w:rsidRDefault="00C40853" w:rsidP="00C40853"/>
    <w:p w14:paraId="02A2EEAE" w14:textId="77777777" w:rsidR="00C40853" w:rsidRDefault="00C40853" w:rsidP="00C40853">
      <w:r>
        <w:t>b) ________ may be a number of</w:t>
      </w:r>
      <w:r w:rsidRPr="00BB7052">
        <w:t xml:space="preserve"> reasons </w:t>
      </w:r>
      <w:r>
        <w:t>why companies</w:t>
      </w:r>
      <w:r w:rsidRPr="00BB7052">
        <w:t xml:space="preserve"> seek to manage quality</w:t>
      </w:r>
      <w:r>
        <w:t>, but ________ is important to remember that such a search is an ongoing rather than a finite activity.</w:t>
      </w:r>
    </w:p>
    <w:p w14:paraId="28FBC9D4" w14:textId="77777777" w:rsidR="00C40853" w:rsidRDefault="00C40853" w:rsidP="00C40853">
      <w:pPr>
        <w:rPr>
          <w:b/>
        </w:rPr>
      </w:pPr>
    </w:p>
    <w:p w14:paraId="5E7A8356" w14:textId="2B18A55C" w:rsidR="00C40853" w:rsidRDefault="00ED35FC" w:rsidP="00C40853">
      <w:r>
        <w:rPr>
          <w:b/>
        </w:rPr>
        <w:t>2</w:t>
      </w:r>
      <w:r w:rsidR="00C40853">
        <w:rPr>
          <w:b/>
        </w:rPr>
        <w:t xml:space="preserve">. </w:t>
      </w:r>
      <w:r w:rsidR="00B02D0C">
        <w:rPr>
          <w:b/>
        </w:rPr>
        <w:t>Rewrite</w:t>
      </w:r>
      <w:r w:rsidR="00C40853">
        <w:rPr>
          <w:b/>
        </w:rPr>
        <w:t xml:space="preserve"> these sentences by using the words in brackets</w:t>
      </w:r>
      <w:r w:rsidR="00B02D0C">
        <w:rPr>
          <w:b/>
        </w:rPr>
        <w:t xml:space="preserve"> near the beginnin</w:t>
      </w:r>
      <w:r w:rsidR="007E23A1">
        <w:rPr>
          <w:b/>
        </w:rPr>
        <w:t>g</w:t>
      </w:r>
      <w:r w:rsidR="00C40853">
        <w:rPr>
          <w:b/>
        </w:rPr>
        <w:t>, making any changes that are necessary.</w:t>
      </w:r>
      <w:r w:rsidR="00C40853">
        <w:t xml:space="preserve"> </w:t>
      </w:r>
    </w:p>
    <w:p w14:paraId="1D0D525C" w14:textId="77777777" w:rsidR="00C40853" w:rsidRPr="00425816" w:rsidRDefault="00C40853" w:rsidP="00C40853">
      <w:pPr>
        <w:rPr>
          <w:b/>
        </w:rPr>
      </w:pPr>
    </w:p>
    <w:p w14:paraId="231D5E47" w14:textId="77777777" w:rsidR="00C40853" w:rsidRDefault="00C40853" w:rsidP="00C40853">
      <w:r w:rsidRPr="002952A3">
        <w:t xml:space="preserve">a) </w:t>
      </w:r>
      <w:r w:rsidRPr="00A6170E">
        <w:rPr>
          <w:b/>
        </w:rPr>
        <w:t>(important)</w:t>
      </w:r>
      <w:r>
        <w:t xml:space="preserve"> Managers should make</w:t>
      </w:r>
      <w:r w:rsidRPr="00BB7052">
        <w:t xml:space="preserve"> a distinction between a need for change that </w:t>
      </w:r>
      <w:r>
        <w:t>stems</w:t>
      </w:r>
      <w:r w:rsidRPr="00BB7052">
        <w:t xml:space="preserve"> from an external threat, and one that </w:t>
      </w:r>
      <w:r>
        <w:t>results</w:t>
      </w:r>
      <w:r w:rsidRPr="00BB7052">
        <w:t xml:space="preserve"> from a</w:t>
      </w:r>
      <w:r>
        <w:t xml:space="preserve">n opportunity </w:t>
      </w:r>
      <w:r w:rsidRPr="00BB7052">
        <w:t xml:space="preserve">to do things </w:t>
      </w:r>
      <w:r>
        <w:t>in a different way.</w:t>
      </w:r>
    </w:p>
    <w:p w14:paraId="4E941359" w14:textId="77777777" w:rsidR="00C40853" w:rsidRDefault="00C40853" w:rsidP="00C40853">
      <w:pPr>
        <w:rPr>
          <w:b/>
        </w:rPr>
      </w:pPr>
    </w:p>
    <w:p w14:paraId="21B70D5C" w14:textId="77777777" w:rsidR="00C40853" w:rsidRDefault="00C40853" w:rsidP="00C40853">
      <w:r w:rsidRPr="002952A3">
        <w:t>b)</w:t>
      </w:r>
      <w:r>
        <w:rPr>
          <w:b/>
        </w:rPr>
        <w:t xml:space="preserve"> </w:t>
      </w:r>
      <w:r w:rsidRPr="00A6170E">
        <w:rPr>
          <w:b/>
        </w:rPr>
        <w:t>(not unusual)</w:t>
      </w:r>
      <w:r>
        <w:rPr>
          <w:b/>
        </w:rPr>
        <w:t xml:space="preserve"> </w:t>
      </w:r>
      <w:r>
        <w:t>Manufacturing companies often fail because they hesitate to commit the necessary resources at the right time.</w:t>
      </w:r>
    </w:p>
    <w:p w14:paraId="69F0A0CD" w14:textId="517D19A5" w:rsidR="00C40853" w:rsidRDefault="00C40853" w:rsidP="003D298E"/>
    <w:p w14:paraId="474DACCA" w14:textId="0B515AA3" w:rsidR="00120852" w:rsidRPr="00120852" w:rsidRDefault="00120852" w:rsidP="003D298E">
      <w:pPr>
        <w:rPr>
          <w:i/>
          <w:iCs/>
        </w:rPr>
      </w:pPr>
      <w:r w:rsidRPr="00120852">
        <w:rPr>
          <w:i/>
          <w:iCs/>
        </w:rPr>
        <w:t>Answers:</w:t>
      </w:r>
    </w:p>
    <w:p w14:paraId="4B0ECD12" w14:textId="0E249E6C" w:rsidR="00120852" w:rsidRDefault="00ED35FC" w:rsidP="00120852">
      <w:r>
        <w:t>1</w:t>
      </w:r>
      <w:r w:rsidR="00120852">
        <w:t>.</w:t>
      </w:r>
    </w:p>
    <w:p w14:paraId="11DE0BAD" w14:textId="470281C6" w:rsidR="00120852" w:rsidRDefault="00120852" w:rsidP="00120852">
      <w:r>
        <w:t>a) It may be difficult to define a ‘quality product</w:t>
      </w:r>
      <w:r w:rsidR="00425012">
        <w:t>,’</w:t>
      </w:r>
      <w:r>
        <w:t xml:space="preserve"> but there is little doubt that it is seen as something worth aiming for.</w:t>
      </w:r>
    </w:p>
    <w:p w14:paraId="0E72A10D" w14:textId="77777777" w:rsidR="00120852" w:rsidRDefault="00120852" w:rsidP="00120852"/>
    <w:p w14:paraId="5E9921D9" w14:textId="77777777" w:rsidR="00120852" w:rsidRDefault="00120852" w:rsidP="00120852">
      <w:r>
        <w:t>b) There may be a number of</w:t>
      </w:r>
      <w:r w:rsidRPr="00BB7052">
        <w:t xml:space="preserve"> reasons </w:t>
      </w:r>
      <w:r>
        <w:t>why companies</w:t>
      </w:r>
      <w:r w:rsidRPr="00BB7052">
        <w:t xml:space="preserve"> seek to manage quality</w:t>
      </w:r>
      <w:r>
        <w:t>, but it is important to remember that such a search is an ongoing rather than a finite activity.</w:t>
      </w:r>
    </w:p>
    <w:p w14:paraId="2C2764E3" w14:textId="77777777" w:rsidR="00120852" w:rsidRDefault="00120852" w:rsidP="00120852"/>
    <w:p w14:paraId="7E561FF1" w14:textId="094CAA92" w:rsidR="00120852" w:rsidRDefault="00ED35FC" w:rsidP="00120852">
      <w:r>
        <w:lastRenderedPageBreak/>
        <w:t>2</w:t>
      </w:r>
      <w:r w:rsidR="00120852">
        <w:t>.</w:t>
      </w:r>
    </w:p>
    <w:p w14:paraId="49146BB1" w14:textId="77777777" w:rsidR="00120852" w:rsidRDefault="00120852" w:rsidP="00120852">
      <w:r>
        <w:t xml:space="preserve">a) It is important for managers to make </w:t>
      </w:r>
      <w:r w:rsidRPr="00BB7052">
        <w:t xml:space="preserve">a distinction between a need for change that </w:t>
      </w:r>
      <w:r>
        <w:t>stems</w:t>
      </w:r>
      <w:r w:rsidRPr="00BB7052">
        <w:t xml:space="preserve"> from an external threat, and one that </w:t>
      </w:r>
      <w:r>
        <w:t>results</w:t>
      </w:r>
      <w:r w:rsidRPr="00BB7052">
        <w:t xml:space="preserve"> from </w:t>
      </w:r>
      <w:r>
        <w:t xml:space="preserve">the opportunity </w:t>
      </w:r>
      <w:r w:rsidRPr="00BB7052">
        <w:t xml:space="preserve">to do things </w:t>
      </w:r>
      <w:r>
        <w:t>in a different way.</w:t>
      </w:r>
    </w:p>
    <w:p w14:paraId="2F744AFB" w14:textId="77777777" w:rsidR="00120852" w:rsidRDefault="00120852" w:rsidP="00120852"/>
    <w:p w14:paraId="1B6D4552" w14:textId="77777777" w:rsidR="00120852" w:rsidRDefault="00120852" w:rsidP="00120852">
      <w:r>
        <w:t>b) It is not unusual for manufacturing companies to fail because they hesitate to commit the necessary resources at the right time.</w:t>
      </w:r>
    </w:p>
    <w:p w14:paraId="46EBCFBE" w14:textId="6A911947" w:rsidR="0037373D" w:rsidRDefault="0037373D" w:rsidP="00872863"/>
    <w:p w14:paraId="5B83B938" w14:textId="3E2ABDCC" w:rsidR="00751679" w:rsidRDefault="00F15331" w:rsidP="00872863">
      <w:pPr>
        <w:rPr>
          <w:i/>
          <w:iCs/>
        </w:rPr>
      </w:pPr>
      <w:r w:rsidRPr="00F15331">
        <w:rPr>
          <w:i/>
          <w:iCs/>
        </w:rPr>
        <w:t>END</w:t>
      </w:r>
    </w:p>
    <w:p w14:paraId="08C00A3D" w14:textId="4A557271" w:rsidR="0091073D" w:rsidRDefault="0091073D" w:rsidP="00872863">
      <w:pPr>
        <w:rPr>
          <w:i/>
          <w:iCs/>
        </w:rPr>
      </w:pPr>
    </w:p>
    <w:p w14:paraId="62F3AF59" w14:textId="77777777" w:rsidR="0091073D" w:rsidRDefault="0091073D" w:rsidP="0091073D">
      <w:r w:rsidRPr="005062FA">
        <w:t>This plan has been adapted from my online course</w:t>
      </w:r>
      <w:r>
        <w:t xml:space="preserve">, Teaching Grammar for Business Essays: </w:t>
      </w:r>
    </w:p>
    <w:p w14:paraId="4B14404D" w14:textId="399AE052" w:rsidR="0091073D" w:rsidRPr="00F15331" w:rsidRDefault="0091073D" w:rsidP="0091073D">
      <w:pPr>
        <w:rPr>
          <w:i/>
          <w:iCs/>
        </w:rPr>
      </w:pPr>
      <w:hyperlink r:id="rId4" w:history="1">
        <w:r w:rsidRPr="00A24F0C">
          <w:rPr>
            <w:rStyle w:val="Hyperlink"/>
          </w:rPr>
          <w:t>https://www.udemy.com/course/teaching-grammar-for-business-essays/?src=sac&amp;kw=teaching+grammar+for+busi</w:t>
        </w:r>
      </w:hyperlink>
    </w:p>
    <w:sectPr w:rsidR="0091073D" w:rsidRPr="00F153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B6"/>
    <w:rsid w:val="000065D5"/>
    <w:rsid w:val="00016945"/>
    <w:rsid w:val="0006393C"/>
    <w:rsid w:val="00073FC5"/>
    <w:rsid w:val="000746F6"/>
    <w:rsid w:val="0009684D"/>
    <w:rsid w:val="000D0962"/>
    <w:rsid w:val="000E394E"/>
    <w:rsid w:val="00112626"/>
    <w:rsid w:val="001128E8"/>
    <w:rsid w:val="00120852"/>
    <w:rsid w:val="0014262E"/>
    <w:rsid w:val="001909F4"/>
    <w:rsid w:val="001D53ED"/>
    <w:rsid w:val="00204A1C"/>
    <w:rsid w:val="0021662E"/>
    <w:rsid w:val="002317E7"/>
    <w:rsid w:val="00232F5B"/>
    <w:rsid w:val="00233E07"/>
    <w:rsid w:val="00234F01"/>
    <w:rsid w:val="00250A32"/>
    <w:rsid w:val="00255DDA"/>
    <w:rsid w:val="00297539"/>
    <w:rsid w:val="002C1547"/>
    <w:rsid w:val="002E0CC9"/>
    <w:rsid w:val="002F5441"/>
    <w:rsid w:val="00311D6B"/>
    <w:rsid w:val="00313A2A"/>
    <w:rsid w:val="00314CFE"/>
    <w:rsid w:val="003504FE"/>
    <w:rsid w:val="0037373D"/>
    <w:rsid w:val="003A4A7A"/>
    <w:rsid w:val="003B077F"/>
    <w:rsid w:val="003D298E"/>
    <w:rsid w:val="003E36B8"/>
    <w:rsid w:val="003F7902"/>
    <w:rsid w:val="004229B6"/>
    <w:rsid w:val="00425012"/>
    <w:rsid w:val="00432D9A"/>
    <w:rsid w:val="00444416"/>
    <w:rsid w:val="004507F8"/>
    <w:rsid w:val="00455E53"/>
    <w:rsid w:val="00486A64"/>
    <w:rsid w:val="004B0355"/>
    <w:rsid w:val="004B7D15"/>
    <w:rsid w:val="004C1192"/>
    <w:rsid w:val="004C2DA1"/>
    <w:rsid w:val="004D6EEA"/>
    <w:rsid w:val="004E3AE6"/>
    <w:rsid w:val="004F077E"/>
    <w:rsid w:val="004F4268"/>
    <w:rsid w:val="004F6D49"/>
    <w:rsid w:val="0050148E"/>
    <w:rsid w:val="00503DDD"/>
    <w:rsid w:val="00545733"/>
    <w:rsid w:val="005851D2"/>
    <w:rsid w:val="005E2E53"/>
    <w:rsid w:val="005E58C1"/>
    <w:rsid w:val="005F23A5"/>
    <w:rsid w:val="005F2E8A"/>
    <w:rsid w:val="00632DC5"/>
    <w:rsid w:val="006626FF"/>
    <w:rsid w:val="006630F5"/>
    <w:rsid w:val="00665100"/>
    <w:rsid w:val="006923D5"/>
    <w:rsid w:val="00697D89"/>
    <w:rsid w:val="006D02F7"/>
    <w:rsid w:val="006E0A7F"/>
    <w:rsid w:val="006E6482"/>
    <w:rsid w:val="00700DD2"/>
    <w:rsid w:val="00702F2A"/>
    <w:rsid w:val="00705854"/>
    <w:rsid w:val="007363DF"/>
    <w:rsid w:val="00744715"/>
    <w:rsid w:val="00746BA7"/>
    <w:rsid w:val="00751679"/>
    <w:rsid w:val="007613C7"/>
    <w:rsid w:val="007715E7"/>
    <w:rsid w:val="00791FA7"/>
    <w:rsid w:val="007A4938"/>
    <w:rsid w:val="007E23A1"/>
    <w:rsid w:val="007F4AF4"/>
    <w:rsid w:val="00810F45"/>
    <w:rsid w:val="00827D6B"/>
    <w:rsid w:val="008314B4"/>
    <w:rsid w:val="00837BCC"/>
    <w:rsid w:val="00845D9C"/>
    <w:rsid w:val="008513CD"/>
    <w:rsid w:val="00863796"/>
    <w:rsid w:val="00872156"/>
    <w:rsid w:val="00872863"/>
    <w:rsid w:val="008743DB"/>
    <w:rsid w:val="00880EA2"/>
    <w:rsid w:val="008A29FC"/>
    <w:rsid w:val="008D613E"/>
    <w:rsid w:val="008E00F0"/>
    <w:rsid w:val="008E2EDF"/>
    <w:rsid w:val="008F7DF2"/>
    <w:rsid w:val="00904FC6"/>
    <w:rsid w:val="0091073D"/>
    <w:rsid w:val="009202B6"/>
    <w:rsid w:val="0095245A"/>
    <w:rsid w:val="00953305"/>
    <w:rsid w:val="00973205"/>
    <w:rsid w:val="0097728F"/>
    <w:rsid w:val="00977E32"/>
    <w:rsid w:val="00A22712"/>
    <w:rsid w:val="00A31065"/>
    <w:rsid w:val="00A32085"/>
    <w:rsid w:val="00A71D48"/>
    <w:rsid w:val="00AD7563"/>
    <w:rsid w:val="00AF463E"/>
    <w:rsid w:val="00B02D0C"/>
    <w:rsid w:val="00B6541E"/>
    <w:rsid w:val="00B72AAD"/>
    <w:rsid w:val="00B77595"/>
    <w:rsid w:val="00BB1B52"/>
    <w:rsid w:val="00BC44C6"/>
    <w:rsid w:val="00BD0F20"/>
    <w:rsid w:val="00BD103A"/>
    <w:rsid w:val="00BD29E5"/>
    <w:rsid w:val="00BE544F"/>
    <w:rsid w:val="00BF7FC8"/>
    <w:rsid w:val="00C060C1"/>
    <w:rsid w:val="00C140AA"/>
    <w:rsid w:val="00C25E88"/>
    <w:rsid w:val="00C40853"/>
    <w:rsid w:val="00C44A96"/>
    <w:rsid w:val="00C52463"/>
    <w:rsid w:val="00C53601"/>
    <w:rsid w:val="00C55A51"/>
    <w:rsid w:val="00C577E3"/>
    <w:rsid w:val="00C73360"/>
    <w:rsid w:val="00C84B34"/>
    <w:rsid w:val="00CA01A2"/>
    <w:rsid w:val="00CD644D"/>
    <w:rsid w:val="00CF7B0C"/>
    <w:rsid w:val="00D07B26"/>
    <w:rsid w:val="00D13FBD"/>
    <w:rsid w:val="00D216E0"/>
    <w:rsid w:val="00D42ACE"/>
    <w:rsid w:val="00D9018A"/>
    <w:rsid w:val="00D917B6"/>
    <w:rsid w:val="00D926B9"/>
    <w:rsid w:val="00D9605F"/>
    <w:rsid w:val="00D97927"/>
    <w:rsid w:val="00DA4A58"/>
    <w:rsid w:val="00DA7327"/>
    <w:rsid w:val="00DB17FE"/>
    <w:rsid w:val="00DB227F"/>
    <w:rsid w:val="00DB3AA8"/>
    <w:rsid w:val="00DE2412"/>
    <w:rsid w:val="00E41B49"/>
    <w:rsid w:val="00E968F7"/>
    <w:rsid w:val="00EA3F35"/>
    <w:rsid w:val="00EB0638"/>
    <w:rsid w:val="00ED35FC"/>
    <w:rsid w:val="00EE0898"/>
    <w:rsid w:val="00EF549F"/>
    <w:rsid w:val="00EF6AA3"/>
    <w:rsid w:val="00F06E3E"/>
    <w:rsid w:val="00F15331"/>
    <w:rsid w:val="00F31CAA"/>
    <w:rsid w:val="00F47726"/>
    <w:rsid w:val="00F5002A"/>
    <w:rsid w:val="00F5598E"/>
    <w:rsid w:val="00FA2BB0"/>
    <w:rsid w:val="00FB5950"/>
    <w:rsid w:val="00FE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20D4"/>
  <w15:chartTrackingRefBased/>
  <w15:docId w15:val="{3200521C-AE06-4426-8960-7C45DA33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7B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1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40AA"/>
    <w:pPr>
      <w:ind w:left="720"/>
      <w:contextualSpacing/>
    </w:pPr>
  </w:style>
  <w:style w:type="character" w:styleId="Hyperlink">
    <w:name w:val="Hyperlink"/>
    <w:basedOn w:val="DefaultParagraphFont"/>
    <w:uiPriority w:val="99"/>
    <w:unhideWhenUsed/>
    <w:rsid w:val="00C73360"/>
    <w:rPr>
      <w:color w:val="0563C1" w:themeColor="hyperlink"/>
      <w:u w:val="single"/>
    </w:rPr>
  </w:style>
  <w:style w:type="character" w:styleId="UnresolvedMention">
    <w:name w:val="Unresolved Mention"/>
    <w:basedOn w:val="DefaultParagraphFont"/>
    <w:uiPriority w:val="99"/>
    <w:semiHidden/>
    <w:unhideWhenUsed/>
    <w:rsid w:val="00C73360"/>
    <w:rPr>
      <w:color w:val="605E5C"/>
      <w:shd w:val="clear" w:color="auto" w:fill="E1DFDD"/>
    </w:rPr>
  </w:style>
  <w:style w:type="character" w:styleId="FollowedHyperlink">
    <w:name w:val="FollowedHyperlink"/>
    <w:basedOn w:val="DefaultParagraphFont"/>
    <w:uiPriority w:val="99"/>
    <w:semiHidden/>
    <w:unhideWhenUsed/>
    <w:rsid w:val="004229B6"/>
    <w:rPr>
      <w:color w:val="954F72" w:themeColor="followedHyperlink"/>
      <w:u w:val="single"/>
    </w:rPr>
  </w:style>
  <w:style w:type="paragraph" w:styleId="NormalWeb">
    <w:name w:val="Normal (Web)"/>
    <w:basedOn w:val="Normal"/>
    <w:uiPriority w:val="99"/>
    <w:semiHidden/>
    <w:unhideWhenUsed/>
    <w:rsid w:val="002E0CC9"/>
    <w:pPr>
      <w:spacing w:before="100" w:beforeAutospacing="1" w:after="100" w:afterAutospacing="1"/>
    </w:pPr>
  </w:style>
  <w:style w:type="character" w:styleId="Strong">
    <w:name w:val="Strong"/>
    <w:basedOn w:val="DefaultParagraphFont"/>
    <w:uiPriority w:val="22"/>
    <w:qFormat/>
    <w:rsid w:val="002E0CC9"/>
    <w:rPr>
      <w:b/>
      <w:bCs/>
    </w:rPr>
  </w:style>
  <w:style w:type="character" w:styleId="Emphasis">
    <w:name w:val="Emphasis"/>
    <w:basedOn w:val="DefaultParagraphFont"/>
    <w:uiPriority w:val="20"/>
    <w:qFormat/>
    <w:rsid w:val="002E0C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20603">
      <w:bodyDiv w:val="1"/>
      <w:marLeft w:val="0"/>
      <w:marRight w:val="0"/>
      <w:marTop w:val="0"/>
      <w:marBottom w:val="0"/>
      <w:divBdr>
        <w:top w:val="none" w:sz="0" w:space="0" w:color="auto"/>
        <w:left w:val="none" w:sz="0" w:space="0" w:color="auto"/>
        <w:bottom w:val="none" w:sz="0" w:space="0" w:color="auto"/>
        <w:right w:val="none" w:sz="0" w:space="0" w:color="auto"/>
      </w:divBdr>
    </w:div>
    <w:div w:id="595478739">
      <w:bodyDiv w:val="1"/>
      <w:marLeft w:val="0"/>
      <w:marRight w:val="0"/>
      <w:marTop w:val="0"/>
      <w:marBottom w:val="0"/>
      <w:divBdr>
        <w:top w:val="none" w:sz="0" w:space="0" w:color="auto"/>
        <w:left w:val="none" w:sz="0" w:space="0" w:color="auto"/>
        <w:bottom w:val="none" w:sz="0" w:space="0" w:color="auto"/>
        <w:right w:val="none" w:sz="0" w:space="0" w:color="auto"/>
      </w:divBdr>
    </w:div>
    <w:div w:id="1176194364">
      <w:bodyDiv w:val="1"/>
      <w:marLeft w:val="0"/>
      <w:marRight w:val="0"/>
      <w:marTop w:val="0"/>
      <w:marBottom w:val="0"/>
      <w:divBdr>
        <w:top w:val="none" w:sz="0" w:space="0" w:color="auto"/>
        <w:left w:val="none" w:sz="0" w:space="0" w:color="auto"/>
        <w:bottom w:val="none" w:sz="0" w:space="0" w:color="auto"/>
        <w:right w:val="none" w:sz="0" w:space="0" w:color="auto"/>
      </w:divBdr>
    </w:div>
    <w:div w:id="203784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demy.com/course/teaching-grammar-for-business-essays/?src=sac&amp;kw=teaching+grammar+for+bu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7</Pages>
  <Words>1911</Words>
  <Characters>10898</Characters>
  <Application>Microsoft Office Word</Application>
  <DocSecurity>0</DocSecurity>
  <Lines>90</Lines>
  <Paragraphs>25</Paragraphs>
  <ScaleCrop>false</ScaleCrop>
  <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Paterson</dc:creator>
  <cp:keywords/>
  <dc:description/>
  <cp:lastModifiedBy>Ken Paterson</cp:lastModifiedBy>
  <cp:revision>75</cp:revision>
  <dcterms:created xsi:type="dcterms:W3CDTF">2021-10-21T06:05:00Z</dcterms:created>
  <dcterms:modified xsi:type="dcterms:W3CDTF">2021-10-21T07:45:00Z</dcterms:modified>
</cp:coreProperties>
</file>